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i w:val="1"/>
          <w:color w:val="323e4f"/>
          <w:sz w:val="24"/>
          <w:szCs w:val="24"/>
        </w:rPr>
      </w:pPr>
      <w:r w:rsidDel="00000000" w:rsidR="00000000" w:rsidRPr="00000000">
        <w:rPr>
          <w:rFonts w:ascii="Times New Roman" w:cs="Times New Roman" w:eastAsia="Times New Roman" w:hAnsi="Times New Roman"/>
          <w:color w:val="323e4f"/>
          <w:sz w:val="24"/>
          <w:szCs w:val="24"/>
          <w:rtl w:val="0"/>
        </w:rPr>
        <w:t xml:space="preserve">ПЕШНИҲОДИ ЗЕРЛОИҲАВӢ </w:t>
      </w: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color w:val="323e4f"/>
          <w:sz w:val="24"/>
          <w:szCs w:val="24"/>
        </w:rPr>
      </w:pPr>
      <w:r w:rsidDel="00000000" w:rsidR="00000000" w:rsidRPr="00000000">
        <w:rPr>
          <w:rtl w:val="0"/>
        </w:rPr>
      </w:r>
    </w:p>
    <w:tbl>
      <w:tblPr>
        <w:tblStyle w:val="Table1"/>
        <w:tblW w:w="99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Номи зерлоиҳа:</w:t>
            </w:r>
          </w:p>
          <w:p w:rsidR="00000000" w:rsidDel="00000000" w:rsidP="00000000" w:rsidRDefault="00000000" w:rsidRPr="00000000" w14:paraId="0000000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b w:val="1"/>
                <w:i w:val="1"/>
              </w:rPr>
            </w:pPr>
            <w:r w:rsidDel="00000000" w:rsidR="00000000" w:rsidRPr="00000000">
              <w:rPr>
                <w:b w:val="1"/>
                <w:i w:val="1"/>
                <w:rtl w:val="0"/>
              </w:rPr>
              <w:t xml:space="preserve">Азнавсозии системаи хати оби нушоки дар деҳаи Бувед</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7">
            <w:pPr>
              <w:jc w:val="center"/>
              <w:rPr/>
            </w:pPr>
            <w:r w:rsidDel="00000000" w:rsidR="00000000" w:rsidRPr="00000000">
              <w:rPr>
                <w:rtl w:val="0"/>
              </w:rPr>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rPr>
                <w:b w:val="1"/>
              </w:rPr>
            </w:pPr>
            <w:r w:rsidDel="00000000" w:rsidR="00000000" w:rsidRPr="00000000">
              <w:rPr>
                <w:b w:val="1"/>
                <w:rtl w:val="0"/>
              </w:rPr>
              <w:t xml:space="preserve">Рақами зерлоиҳа: </w:t>
            </w:r>
          </w:p>
        </w:tc>
        <w:tc>
          <w:tcPr>
            <w:tcBorders>
              <w:left w:color="000000" w:space="0" w:sz="0" w:val="nil"/>
              <w:right w:color="000000" w:space="0" w:sz="0" w:val="nil"/>
            </w:tcBorders>
          </w:tcPr>
          <w:p w:rsidR="00000000" w:rsidDel="00000000" w:rsidP="00000000" w:rsidRDefault="00000000" w:rsidRPr="00000000" w14:paraId="00000009">
            <w:pPr>
              <w:rPr>
                <w:b w:val="1"/>
                <w:i w:val="1"/>
              </w:rPr>
            </w:pPr>
            <w:r w:rsidDel="00000000" w:rsidR="00000000" w:rsidRPr="00000000">
              <w:rPr>
                <w:b w:val="1"/>
                <w:i w:val="1"/>
                <w:rtl w:val="0"/>
              </w:rPr>
              <w:t xml:space="preserve">SH –P-B- 003</w:t>
            </w:r>
          </w:p>
        </w:tc>
      </w:tr>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pStyle w:val="Title"/>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Номи КЛҶ:</w:t>
            </w:r>
          </w:p>
          <w:p w:rsidR="00000000" w:rsidDel="00000000" w:rsidP="00000000" w:rsidRDefault="00000000" w:rsidRPr="00000000" w14:paraId="0000000B">
            <w:pPr>
              <w:rPr>
                <w:b w:val="1"/>
              </w:rPr>
            </w:pPr>
            <w:r w:rsidDel="00000000" w:rsidR="00000000" w:rsidRPr="00000000">
              <w:rPr>
                <w:b w:val="1"/>
                <w:rtl w:val="0"/>
              </w:rPr>
              <w:t xml:space="preserve">Номи КЛД: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b w:val="1"/>
                <w:i w:val="1"/>
              </w:rPr>
            </w:pPr>
            <w:r w:rsidDel="00000000" w:rsidR="00000000" w:rsidRPr="00000000">
              <w:rPr>
                <w:b w:val="1"/>
                <w:i w:val="1"/>
                <w:rtl w:val="0"/>
              </w:rPr>
              <w:t xml:space="preserve">Комиссияи лоиҳавии ҷамоати Поршинев ноҳияи Шуғнон.</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E">
            <w:pPr>
              <w:rPr>
                <w:b w:val="1"/>
                <w:i w:val="1"/>
              </w:rPr>
            </w:pPr>
            <w:r w:rsidDel="00000000" w:rsidR="00000000" w:rsidRPr="00000000">
              <w:rPr>
                <w:b w:val="1"/>
                <w:i w:val="1"/>
                <w:rtl w:val="0"/>
              </w:rPr>
              <w:t xml:space="preserve">Кумитаи лоиҳавии деҳаи Бувед, ҷамоати Поршинев ноҳияи Шуғнон. ВМКБ</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0">
            <w:pPr>
              <w:jc w:val="center"/>
              <w:rPr>
                <w:b w:val="1"/>
                <w:i w:val="1"/>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b w:val="1"/>
          <w:rtl w:val="0"/>
        </w:rPr>
        <w:t xml:space="preserve">Соҳа:</w:t>
      </w:r>
      <w:r w:rsidDel="00000000" w:rsidR="00000000" w:rsidRPr="00000000">
        <w:rPr>
          <w:rtl w:val="0"/>
        </w:rPr>
        <w:t xml:space="preserve"> (қайд кардани соҳаи 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1543"/>
        <w:gridCol w:w="279"/>
        <w:gridCol w:w="3927"/>
        <w:tblGridChange w:id="0">
          <w:tblGrid>
            <w:gridCol w:w="358"/>
            <w:gridCol w:w="3255"/>
            <w:gridCol w:w="1543"/>
            <w:gridCol w:w="279"/>
            <w:gridCol w:w="3927"/>
          </w:tblGrid>
        </w:tblGridChange>
      </w:tblGrid>
      <w:tr>
        <w:trPr>
          <w:cantSplit w:val="0"/>
          <w:trHeight w:val="271" w:hRule="atLeast"/>
          <w:tblHeader w:val="0"/>
        </w:trPr>
        <w:tc>
          <w:tcPr/>
          <w:p w:rsidR="00000000" w:rsidDel="00000000" w:rsidP="00000000" w:rsidRDefault="00000000" w:rsidRPr="00000000" w14:paraId="00000012">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3">
            <w:pPr>
              <w:rPr/>
            </w:pPr>
            <w:r w:rsidDel="00000000" w:rsidR="00000000" w:rsidRPr="00000000">
              <w:rPr>
                <w:rtl w:val="0"/>
              </w:rPr>
              <w:t xml:space="preserve">Боғчаи кудакона</w:t>
            </w:r>
          </w:p>
        </w:tc>
        <w:tc>
          <w:tcPr>
            <w:tcBorders>
              <w:top w:color="000000" w:space="0" w:sz="0" w:val="nil"/>
              <w:left w:color="000000" w:space="0" w:sz="0" w:val="nil"/>
              <w:bottom w:color="000000" w:space="0" w:sz="0" w:val="nil"/>
            </w:tcBorders>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6">
            <w:pPr>
              <w:rPr/>
            </w:pPr>
            <w:r w:rsidDel="00000000" w:rsidR="00000000" w:rsidRPr="00000000">
              <w:rPr>
                <w:rtl w:val="0"/>
              </w:rPr>
              <w:t xml:space="preserve">Роҳ ва азнавсозӣ</w:t>
            </w:r>
          </w:p>
        </w:tc>
      </w:tr>
      <w:tr>
        <w:trPr>
          <w:cantSplit w:val="0"/>
          <w:trHeight w:val="271" w:hRule="atLeast"/>
          <w:tblHeader w:val="0"/>
        </w:trPr>
        <w:tc>
          <w:tcPr/>
          <w:p w:rsidR="00000000" w:rsidDel="00000000" w:rsidP="00000000" w:rsidRDefault="00000000" w:rsidRPr="00000000" w14:paraId="00000017">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rPr/>
            </w:pPr>
            <w:r w:rsidDel="00000000" w:rsidR="00000000" w:rsidRPr="00000000">
              <w:rPr>
                <w:rtl w:val="0"/>
              </w:rPr>
              <w:t xml:space="preserve">Мактаби ибтидоӣ</w:t>
            </w:r>
          </w:p>
        </w:tc>
        <w:tc>
          <w:tcPr>
            <w:tcBorders>
              <w:top w:color="000000" w:space="0" w:sz="0" w:val="nil"/>
              <w:left w:color="000000" w:space="0" w:sz="0" w:val="nil"/>
              <w:bottom w:color="000000" w:space="0" w:sz="0" w:val="nil"/>
            </w:tcBorders>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B">
            <w:pPr>
              <w:rPr/>
            </w:pPr>
            <w:r w:rsidDel="00000000" w:rsidR="00000000" w:rsidRPr="00000000">
              <w:rPr>
                <w:rtl w:val="0"/>
              </w:rPr>
              <w:t xml:space="preserve">Канализатсия/коррезӣ</w:t>
            </w:r>
          </w:p>
        </w:tc>
      </w:tr>
      <w:tr>
        <w:trPr>
          <w:cantSplit w:val="0"/>
          <w:trHeight w:val="271" w:hRule="atLeast"/>
          <w:tblHeader w:val="0"/>
        </w:trPr>
        <w:tc>
          <w:tcPr>
            <w:shd w:fill="auto" w:val="clear"/>
          </w:tcPr>
          <w:p w:rsidR="00000000" w:rsidDel="00000000" w:rsidP="00000000" w:rsidRDefault="00000000" w:rsidRPr="00000000" w14:paraId="0000001C">
            <w:pPr>
              <w:ind w:left="567" w:firstLine="0"/>
              <w:jc w:val="both"/>
              <w:rPr>
                <w:highlight w:val="black"/>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D">
            <w:pPr>
              <w:rPr/>
            </w:pPr>
            <w:r w:rsidDel="00000000" w:rsidR="00000000" w:rsidRPr="00000000">
              <w:rPr>
                <w:rtl w:val="0"/>
              </w:rPr>
              <w:t xml:space="preserve">Мактаби миёна</w:t>
            </w:r>
          </w:p>
        </w:tc>
        <w:tc>
          <w:tcPr>
            <w:tcBorders>
              <w:top w:color="000000" w:space="0" w:sz="0" w:val="nil"/>
              <w:left w:color="000000" w:space="0" w:sz="0" w:val="nil"/>
              <w:bottom w:color="000000" w:space="0" w:sz="0" w:val="nil"/>
            </w:tcBorders>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0">
            <w:pPr>
              <w:rPr/>
            </w:pPr>
            <w:r w:rsidDel="00000000" w:rsidR="00000000" w:rsidRPr="00000000">
              <w:rPr>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1">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2">
            <w:pPr>
              <w:rPr/>
            </w:pPr>
            <w:r w:rsidDel="00000000" w:rsidR="00000000" w:rsidRPr="00000000">
              <w:rPr>
                <w:rtl w:val="0"/>
              </w:rPr>
              <w:t xml:space="preserve">Барқ</w:t>
            </w:r>
          </w:p>
        </w:tc>
        <w:tc>
          <w:tcPr>
            <w:tcBorders>
              <w:top w:color="000000" w:space="0" w:sz="0" w:val="nil"/>
              <w:left w:color="000000" w:space="0" w:sz="0" w:val="nil"/>
              <w:bottom w:color="000000" w:space="0" w:sz="0" w:val="nil"/>
            </w:tcBorders>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5">
            <w:pPr>
              <w:rPr/>
            </w:pPr>
            <w:r w:rsidDel="00000000" w:rsidR="00000000" w:rsidRPr="00000000">
              <w:rPr>
                <w:rtl w:val="0"/>
              </w:rPr>
              <w:t xml:space="preserve">Экология</w:t>
            </w:r>
          </w:p>
        </w:tc>
      </w:tr>
      <w:tr>
        <w:trPr>
          <w:cantSplit w:val="0"/>
          <w:trHeight w:val="247" w:hRule="atLeast"/>
          <w:tblHeader w:val="0"/>
        </w:trPr>
        <w:tc>
          <w:tcPr/>
          <w:p w:rsidR="00000000" w:rsidDel="00000000" w:rsidP="00000000" w:rsidRDefault="00000000" w:rsidRPr="00000000" w14:paraId="00000026">
            <w:pPr>
              <w:rPr/>
            </w:pPr>
            <w:r w:rsidDel="00000000" w:rsidR="00000000" w:rsidRPr="00000000">
              <w:rPr>
                <w:rtl w:val="0"/>
              </w:rPr>
              <w:t xml:space="preserve">+</w:t>
            </w:r>
          </w:p>
        </w:tc>
        <w:tc>
          <w:tcPr>
            <w:vMerge w:val="restart"/>
            <w:tcBorders>
              <w:top w:color="000000" w:space="0" w:sz="0" w:val="nil"/>
              <w:right w:color="000000" w:space="0" w:sz="0" w:val="nil"/>
            </w:tcBorders>
          </w:tcPr>
          <w:p w:rsidR="00000000" w:rsidDel="00000000" w:rsidP="00000000" w:rsidRDefault="00000000" w:rsidRPr="00000000" w14:paraId="00000027">
            <w:pPr>
              <w:rPr/>
            </w:pPr>
            <w:r w:rsidDel="00000000" w:rsidR="00000000" w:rsidRPr="00000000">
              <w:rPr>
                <w:rtl w:val="0"/>
              </w:rPr>
              <w:t xml:space="preserve">Оби нушокӣ</w:t>
            </w:r>
          </w:p>
          <w:p w:rsidR="00000000" w:rsidDel="00000000" w:rsidP="00000000" w:rsidRDefault="00000000" w:rsidRPr="00000000" w14:paraId="00000028">
            <w:pPr>
              <w:rPr/>
            </w:pPr>
            <w:r w:rsidDel="00000000" w:rsidR="00000000" w:rsidRPr="00000000">
              <w:rPr>
                <w:rtl w:val="0"/>
              </w:rPr>
              <w:t xml:space="preserve">Оби полезӣ</w:t>
            </w:r>
          </w:p>
        </w:tc>
        <w:tc>
          <w:tcPr>
            <w:vMerge w:val="restart"/>
            <w:tcBorders>
              <w:top w:color="000000" w:space="0" w:sz="0" w:val="nil"/>
              <w:left w:color="000000" w:space="0" w:sz="0" w:val="nil"/>
            </w:tcBorders>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B">
            <w:pPr>
              <w:rPr/>
            </w:pPr>
            <w:r w:rsidDel="00000000" w:rsidR="00000000" w:rsidRPr="00000000">
              <w:rPr>
                <w:rtl w:val="0"/>
              </w:rPr>
              <w:t xml:space="preserve">Инфрасохтори дигар</w:t>
            </w:r>
          </w:p>
          <w:p w:rsidR="00000000" w:rsidDel="00000000" w:rsidP="00000000" w:rsidRDefault="00000000" w:rsidRPr="00000000" w14:paraId="0000002C">
            <w:pPr>
              <w:rPr/>
            </w:pPr>
            <w:r w:rsidDel="00000000" w:rsidR="00000000" w:rsidRPr="00000000">
              <w:rPr>
                <w:rtl w:val="0"/>
              </w:rPr>
              <w:t xml:space="preserve">(қайд кунед)</w:t>
            </w:r>
          </w:p>
        </w:tc>
      </w:tr>
      <w:tr>
        <w:trPr>
          <w:cantSplit w:val="0"/>
          <w:trHeight w:val="248" w:hRule="atLeast"/>
          <w:tblHeader w:val="0"/>
        </w:trPr>
        <w:tc>
          <w:tcPr/>
          <w:p w:rsidR="00000000" w:rsidDel="00000000" w:rsidP="00000000" w:rsidRDefault="00000000" w:rsidRPr="00000000" w14:paraId="0000002D">
            <w:pPr>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0">
            <w:pPr>
              <w:ind w:left="360" w:firstLine="0"/>
              <w:rPr>
                <w:b w:val="1"/>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Вазорат ё идораи ҳукумат, ки барои ин зерлоиҳа масъул аст.</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______Ташкилоти худидоракунии деҳа 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Намуди зерлоиҳа</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tabs>
          <w:tab w:val="left" w:leader="none" w:pos="720"/>
          <w:tab w:val="left" w:leader="none" w:pos="3960"/>
        </w:tabs>
        <w:ind w:left="360" w:firstLine="0"/>
        <w:rPr/>
      </w:pPr>
      <w:r w:rsidDel="00000000" w:rsidR="00000000" w:rsidRPr="00000000">
        <w:rPr>
          <w:rtl w:val="0"/>
        </w:rPr>
        <w:t xml:space="preserve"> Сохтмони нав</w:t>
        <w:tab/>
        <w:t xml:space="preserve"> Барқароркунӣ</w:t>
        <w:tab/>
        <w:tab/>
        <w:tab/>
        <w:t xml:space="preserve">   Таъминот бо таҷҳизот</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95580" cy="195580"/>
                <wp:effectExtent b="0" l="0" r="0" t="0"/>
                <wp:wrapNone/>
                <wp:docPr id="27" name=""/>
                <a:graphic>
                  <a:graphicData uri="http://schemas.microsoft.com/office/word/2010/wordprocessingShape">
                    <wps:wsp>
                      <wps:cNvSpPr/>
                      <wps:cNvPr id="7" name="Shape 7"/>
                      <wps:spPr>
                        <a:xfrm>
                          <a:off x="5254560" y="3688560"/>
                          <a:ext cx="182880" cy="182880"/>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95580" cy="195580"/>
                <wp:effectExtent b="0" l="0" r="0" t="0"/>
                <wp:wrapNone/>
                <wp:docPr id="2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95580" cy="195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195580" cy="195580"/>
                <wp:effectExtent b="0" l="0" r="0" t="0"/>
                <wp:wrapNone/>
                <wp:docPr id="28" name=""/>
                <a:graphic>
                  <a:graphicData uri="http://schemas.microsoft.com/office/word/2010/wordprocessingShape">
                    <wps:wsp>
                      <wps:cNvSpPr/>
                      <wps:cNvPr id="8" name="Shape 8"/>
                      <wps:spPr>
                        <a:xfrm>
                          <a:off x="5254560" y="3688560"/>
                          <a:ext cx="182880" cy="18288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195580" cy="195580"/>
                <wp:effectExtent b="0" l="0" r="0" t="0"/>
                <wp:wrapNone/>
                <wp:docPr id="2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95580" cy="195580"/>
                        </a:xfrm>
                        <a:prstGeom prst="rect"/>
                        <a:ln/>
                      </pic:spPr>
                    </pic:pic>
                  </a:graphicData>
                </a:graphic>
              </wp:anchor>
            </w:drawing>
          </mc:Fallback>
        </mc:AlternateContent>
      </w:r>
    </w:p>
    <w:p w:rsidR="00000000" w:rsidDel="00000000" w:rsidP="00000000" w:rsidRDefault="00000000" w:rsidRPr="00000000" w14:paraId="00000039">
      <w:pPr>
        <w:tabs>
          <w:tab w:val="left" w:leader="none" w:pos="720"/>
          <w:tab w:val="left" w:leader="none" w:pos="3960"/>
        </w:tabs>
        <w:rPr/>
      </w:pPr>
      <w:r w:rsidDel="00000000" w:rsidR="00000000" w:rsidRPr="00000000">
        <w:rPr>
          <w:rtl w:val="0"/>
        </w:rPr>
      </w:r>
    </w:p>
    <w:p w:rsidR="00000000" w:rsidDel="00000000" w:rsidP="00000000" w:rsidRDefault="00000000" w:rsidRPr="00000000" w14:paraId="0000003A">
      <w:pPr>
        <w:tabs>
          <w:tab w:val="left" w:leader="none" w:pos="720"/>
          <w:tab w:val="left" w:leader="none" w:pos="3960"/>
        </w:tabs>
        <w:rPr/>
      </w:pPr>
      <w:r w:rsidDel="00000000" w:rsidR="00000000" w:rsidRPr="00000000">
        <w:rPr>
          <w:rtl w:val="0"/>
        </w:rPr>
      </w:r>
    </w:p>
    <w:p w:rsidR="00000000" w:rsidDel="00000000" w:rsidP="00000000" w:rsidRDefault="00000000" w:rsidRPr="00000000" w14:paraId="0000003B">
      <w:pPr>
        <w:spacing w:line="276" w:lineRule="auto"/>
        <w:jc w:val="both"/>
        <w:rPr>
          <w:b w:val="1"/>
        </w:rPr>
      </w:pPr>
      <w:r w:rsidDel="00000000" w:rsidR="00000000" w:rsidRPr="00000000">
        <w:rPr>
          <w:b w:val="1"/>
          <w:rtl w:val="0"/>
        </w:rPr>
        <w:t xml:space="preserve">Ташаббускорони лоиҳа (барои ҳар як гурӯҳе, ки афзалияти зерлоиҳаи интихобшударо ҷонибдорӣ намуданд, гурӯҳи мувофиқро интихоб кунед):</w:t>
      </w:r>
    </w:p>
    <w:p w:rsidR="00000000" w:rsidDel="00000000" w:rsidP="00000000" w:rsidRDefault="00000000" w:rsidRPr="00000000" w14:paraId="0000003C">
      <w:pPr>
        <w:spacing w:line="276" w:lineRule="auto"/>
        <w:jc w:val="both"/>
        <w:rPr>
          <w:b w:val="1"/>
        </w:rPr>
      </w:pPr>
      <w:r w:rsidDel="00000000" w:rsidR="00000000" w:rsidRPr="00000000">
        <w:rPr>
          <w:rtl w:val="0"/>
        </w:rPr>
      </w:r>
    </w:p>
    <w:p w:rsidR="00000000" w:rsidDel="00000000" w:rsidP="00000000" w:rsidRDefault="00000000" w:rsidRPr="00000000" w14:paraId="0000003D">
      <w:pPr>
        <w:spacing w:line="276" w:lineRule="auto"/>
        <w:ind w:left="-142" w:firstLine="0"/>
        <w:rPr/>
      </w:pPr>
      <w:r w:rsidDel="00000000" w:rsidR="00000000" w:rsidRPr="00000000">
        <w:rPr>
          <w:b w:val="1"/>
          <w:rtl w:val="0"/>
        </w:rPr>
        <w:t xml:space="preserve">           </w:t>
      </w:r>
      <w:r w:rsidDel="00000000" w:rsidR="00000000" w:rsidRPr="00000000">
        <w:rPr>
          <w:rtl w:val="0"/>
        </w:rPr>
        <w:t xml:space="preserve">Гурӯҳи омехта(занон ва мардон)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580" cy="195580"/>
                <wp:effectExtent b="0" l="0" r="0" t="0"/>
                <wp:wrapNone/>
                <wp:docPr id="26" name=""/>
                <a:graphic>
                  <a:graphicData uri="http://schemas.microsoft.com/office/word/2010/wordprocessingShape">
                    <wps:wsp>
                      <wps:cNvSpPr/>
                      <wps:cNvPr id="6" name="Shape 6"/>
                      <wps:spPr>
                        <a:xfrm>
                          <a:off x="5254560" y="3688560"/>
                          <a:ext cx="182880" cy="182880"/>
                        </a:xfrm>
                        <a:prstGeom prst="rect">
                          <a:avLst/>
                        </a:prstGeom>
                        <a:solidFill>
                          <a:schemeClr val="dk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580" cy="195580"/>
                <wp:effectExtent b="0" l="0" r="0" t="0"/>
                <wp:wrapNone/>
                <wp:docPr id="2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95580" cy="195580"/>
                        </a:xfrm>
                        <a:prstGeom prst="rect"/>
                        <a:ln/>
                      </pic:spPr>
                    </pic:pic>
                  </a:graphicData>
                </a:graphic>
              </wp:anchor>
            </w:drawing>
          </mc:Fallback>
        </mc:AlternateContent>
      </w:r>
    </w:p>
    <w:p w:rsidR="00000000" w:rsidDel="00000000" w:rsidP="00000000" w:rsidRDefault="00000000" w:rsidRPr="00000000" w14:paraId="0000003E">
      <w:pPr>
        <w:ind w:left="-142" w:firstLine="0"/>
        <w:rPr/>
      </w:pPr>
      <w:r w:rsidDel="00000000" w:rsidR="00000000" w:rsidRPr="00000000">
        <w:rPr>
          <w:rtl w:val="0"/>
        </w:rPr>
      </w:r>
    </w:p>
    <w:p w:rsidR="00000000" w:rsidDel="00000000" w:rsidP="00000000" w:rsidRDefault="00000000" w:rsidRPr="00000000" w14:paraId="0000003F">
      <w:pPr>
        <w:spacing w:line="276" w:lineRule="auto"/>
        <w:ind w:left="-142" w:firstLine="0"/>
        <w:rPr/>
      </w:pPr>
      <w:r w:rsidDel="00000000" w:rsidR="00000000" w:rsidRPr="00000000">
        <w:rPr>
          <w:rtl w:val="0"/>
        </w:rPr>
        <w:t xml:space="preserve">          Гурӯҳи занон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580" cy="195580"/>
                <wp:effectExtent b="0" l="0" r="0" t="0"/>
                <wp:wrapNone/>
                <wp:docPr id="33" name=""/>
                <a:graphic>
                  <a:graphicData uri="http://schemas.microsoft.com/office/word/2010/wordprocessingShape">
                    <wps:wsp>
                      <wps:cNvSpPr/>
                      <wps:cNvPr id="13" name="Shape 13"/>
                      <wps:spPr>
                        <a:xfrm>
                          <a:off x="5254560" y="3688560"/>
                          <a:ext cx="182880" cy="18288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580" cy="195580"/>
                <wp:effectExtent b="0" l="0" r="0" t="0"/>
                <wp:wrapNone/>
                <wp:docPr id="33"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95580" cy="195580"/>
                        </a:xfrm>
                        <a:prstGeom prst="rect"/>
                        <a:ln/>
                      </pic:spPr>
                    </pic:pic>
                  </a:graphicData>
                </a:graphic>
              </wp:anchor>
            </w:drawing>
          </mc:Fallback>
        </mc:AlternateContent>
      </w:r>
    </w:p>
    <w:p w:rsidR="00000000" w:rsidDel="00000000" w:rsidP="00000000" w:rsidRDefault="00000000" w:rsidRPr="00000000" w14:paraId="00000040">
      <w:pPr>
        <w:ind w:left="-142" w:firstLine="0"/>
        <w:rPr/>
      </w:pPr>
      <w:r w:rsidDel="00000000" w:rsidR="00000000" w:rsidRPr="00000000">
        <w:rPr>
          <w:rtl w:val="0"/>
        </w:rPr>
        <w:tab/>
      </w:r>
    </w:p>
    <w:p w:rsidR="00000000" w:rsidDel="00000000" w:rsidP="00000000" w:rsidRDefault="00000000" w:rsidRPr="00000000" w14:paraId="00000041">
      <w:pPr>
        <w:spacing w:line="276" w:lineRule="auto"/>
        <w:ind w:left="-142" w:firstLine="0"/>
        <w:rPr/>
      </w:pPr>
      <w:r w:rsidDel="00000000" w:rsidR="00000000" w:rsidRPr="00000000">
        <w:rPr>
          <w:rtl w:val="0"/>
        </w:rPr>
        <w:t xml:space="preserve">          Гурӯҳи ҷавонон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580" cy="195580"/>
                <wp:effectExtent b="0" l="0" r="0" t="0"/>
                <wp:wrapNone/>
                <wp:docPr id="30" name=""/>
                <a:graphic>
                  <a:graphicData uri="http://schemas.microsoft.com/office/word/2010/wordprocessingShape">
                    <wps:wsp>
                      <wps:cNvSpPr/>
                      <wps:cNvPr id="10" name="Shape 10"/>
                      <wps:spPr>
                        <a:xfrm>
                          <a:off x="5254560" y="3688560"/>
                          <a:ext cx="182880" cy="18288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580" cy="195580"/>
                <wp:effectExtent b="0" l="0" r="0" t="0"/>
                <wp:wrapNone/>
                <wp:docPr id="3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95580" cy="195580"/>
                        </a:xfrm>
                        <a:prstGeom prst="rect"/>
                        <a:ln/>
                      </pic:spPr>
                    </pic:pic>
                  </a:graphicData>
                </a:graphic>
              </wp:anchor>
            </w:drawing>
          </mc:Fallback>
        </mc:AlternateContent>
      </w:r>
    </w:p>
    <w:p w:rsidR="00000000" w:rsidDel="00000000" w:rsidP="00000000" w:rsidRDefault="00000000" w:rsidRPr="00000000" w14:paraId="00000042">
      <w:pPr>
        <w:rPr/>
      </w:pPr>
      <w:r w:rsidDel="00000000" w:rsidR="00000000" w:rsidRPr="00000000">
        <w:rPr>
          <w:rtl w:val="0"/>
        </w:rPr>
      </w:r>
    </w:p>
    <w:tbl>
      <w:tblPr>
        <w:tblStyle w:val="Table3"/>
        <w:tblW w:w="10206.0" w:type="dxa"/>
        <w:jc w:val="left"/>
        <w:tblInd w:w="-115.0" w:type="dxa"/>
        <w:tblLayout w:type="fixed"/>
        <w:tblLook w:val="0000"/>
      </w:tblPr>
      <w:tblGrid>
        <w:gridCol w:w="1843"/>
        <w:gridCol w:w="8363"/>
        <w:tblGridChange w:id="0">
          <w:tblGrid>
            <w:gridCol w:w="1843"/>
            <w:gridCol w:w="8363"/>
          </w:tblGrid>
        </w:tblGridChange>
      </w:tblGrid>
      <w:tr>
        <w:trPr>
          <w:cantSplit w:val="1"/>
          <w:tblHeader w:val="0"/>
        </w:trPr>
        <w:tc>
          <w:tcPr>
            <w:vAlign w:val="center"/>
          </w:tcPr>
          <w:p w:rsidR="00000000" w:rsidDel="00000000" w:rsidP="00000000" w:rsidRDefault="00000000" w:rsidRPr="00000000" w14:paraId="00000043">
            <w:pPr>
              <w:tabs>
                <w:tab w:val="left" w:leader="none" w:pos="4950"/>
              </w:tabs>
              <w:ind w:left="-107" w:firstLine="0"/>
              <w:jc w:val="both"/>
              <w:rPr>
                <w:b w:val="1"/>
              </w:rPr>
            </w:pPr>
            <w:r w:rsidDel="00000000" w:rsidR="00000000" w:rsidRPr="00000000">
              <w:rPr>
                <w:b w:val="1"/>
                <w:rtl w:val="0"/>
              </w:rPr>
              <w:t xml:space="preserve">Макони татбиқи зерлоиҳа</w:t>
            </w:r>
          </w:p>
        </w:tc>
        <w:tc>
          <w:tcPr>
            <w:tcBorders>
              <w:left w:color="000000" w:space="0" w:sz="0" w:val="nil"/>
              <w:bottom w:color="000000" w:space="0" w:sz="4" w:val="single"/>
            </w:tcBorders>
          </w:tcPr>
          <w:p w:rsidR="00000000" w:rsidDel="00000000" w:rsidP="00000000" w:rsidRDefault="00000000" w:rsidRPr="00000000" w14:paraId="00000044">
            <w:pPr>
              <w:tabs>
                <w:tab w:val="left" w:leader="none" w:pos="4950"/>
              </w:tabs>
              <w:rPr>
                <w:b w:val="1"/>
              </w:rPr>
            </w:pPr>
            <w:r w:rsidDel="00000000" w:rsidR="00000000" w:rsidRPr="00000000">
              <w:rPr>
                <w:rtl w:val="0"/>
              </w:rPr>
            </w:r>
          </w:p>
          <w:p w:rsidR="00000000" w:rsidDel="00000000" w:rsidP="00000000" w:rsidRDefault="00000000" w:rsidRPr="00000000" w14:paraId="00000045">
            <w:pPr>
              <w:tabs>
                <w:tab w:val="left" w:leader="none" w:pos="4950"/>
              </w:tabs>
              <w:rPr>
                <w:b w:val="1"/>
              </w:rPr>
            </w:pPr>
            <w:r w:rsidDel="00000000" w:rsidR="00000000" w:rsidRPr="00000000">
              <w:rPr>
                <w:rtl w:val="0"/>
              </w:rPr>
            </w:r>
          </w:p>
          <w:p w:rsidR="00000000" w:rsidDel="00000000" w:rsidP="00000000" w:rsidRDefault="00000000" w:rsidRPr="00000000" w14:paraId="00000046">
            <w:pPr>
              <w:tabs>
                <w:tab w:val="left" w:leader="none" w:pos="4950"/>
              </w:tabs>
              <w:rPr>
                <w:b w:val="1"/>
              </w:rPr>
            </w:pPr>
            <w:r w:rsidDel="00000000" w:rsidR="00000000" w:rsidRPr="00000000">
              <w:rPr>
                <w:rtl w:val="0"/>
              </w:rPr>
            </w:r>
          </w:p>
          <w:p w:rsidR="00000000" w:rsidDel="00000000" w:rsidP="00000000" w:rsidRDefault="00000000" w:rsidRPr="00000000" w14:paraId="00000047">
            <w:pPr>
              <w:tabs>
                <w:tab w:val="left" w:leader="none" w:pos="4950"/>
              </w:tabs>
              <w:rPr>
                <w:b w:val="1"/>
                <w:i w:val="1"/>
              </w:rPr>
            </w:pPr>
            <w:r w:rsidDel="00000000" w:rsidR="00000000" w:rsidRPr="00000000">
              <w:rPr>
                <w:b w:val="1"/>
                <w:i w:val="1"/>
                <w:rtl w:val="0"/>
              </w:rPr>
              <w:t xml:space="preserve">                                                                 Бувед</w:t>
            </w:r>
          </w:p>
        </w:tc>
      </w:tr>
      <w:tr>
        <w:trPr>
          <w:cantSplit w:val="1"/>
          <w:tblHeader w:val="0"/>
        </w:trPr>
        <w:tc>
          <w:tcPr/>
          <w:p w:rsidR="00000000" w:rsidDel="00000000" w:rsidP="00000000" w:rsidRDefault="00000000" w:rsidRPr="00000000" w14:paraId="00000048">
            <w:pPr>
              <w:tabs>
                <w:tab w:val="left" w:leader="none" w:pos="4950"/>
              </w:tabs>
              <w:rPr/>
            </w:pPr>
            <w:r w:rsidDel="00000000" w:rsidR="00000000" w:rsidRPr="00000000">
              <w:rPr>
                <w:rtl w:val="0"/>
              </w:rPr>
            </w:r>
          </w:p>
        </w:tc>
        <w:tc>
          <w:tcPr>
            <w:tcBorders>
              <w:left w:color="000000" w:space="0" w:sz="0" w:val="nil"/>
            </w:tcBorders>
          </w:tcPr>
          <w:p w:rsidR="00000000" w:rsidDel="00000000" w:rsidP="00000000" w:rsidRDefault="00000000" w:rsidRPr="00000000" w14:paraId="00000049">
            <w:pPr>
              <w:tabs>
                <w:tab w:val="left" w:leader="none" w:pos="4950"/>
              </w:tabs>
              <w:jc w:val="center"/>
              <w:rPr>
                <w:i w:val="1"/>
              </w:rPr>
            </w:pPr>
            <w:r w:rsidDel="00000000" w:rsidR="00000000" w:rsidRPr="00000000">
              <w:rPr>
                <w:i w:val="1"/>
                <w:rtl w:val="0"/>
              </w:rPr>
              <w:t xml:space="preserve">ҷамоа (шаҳрак, шаҳр,деҳа, маҳалла)</w:t>
            </w:r>
          </w:p>
        </w:tc>
      </w:tr>
      <w:tr>
        <w:trPr>
          <w:cantSplit w:val="1"/>
          <w:tblHeader w:val="0"/>
        </w:trPr>
        <w:tc>
          <w:tcPr/>
          <w:p w:rsidR="00000000" w:rsidDel="00000000" w:rsidP="00000000" w:rsidRDefault="00000000" w:rsidRPr="00000000" w14:paraId="0000004A">
            <w:pPr>
              <w:tabs>
                <w:tab w:val="left" w:leader="none" w:pos="4950"/>
              </w:tab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4B">
            <w:pPr>
              <w:tabs>
                <w:tab w:val="left" w:leader="none" w:pos="4950"/>
              </w:tabs>
              <w:rPr>
                <w:i w:val="1"/>
              </w:rPr>
            </w:pPr>
            <w:r w:rsidDel="00000000" w:rsidR="00000000" w:rsidRPr="00000000">
              <w:rPr>
                <w:i w:val="1"/>
                <w:rtl w:val="0"/>
              </w:rPr>
              <w:t xml:space="preserve">                                                          Поршнев</w:t>
            </w:r>
          </w:p>
        </w:tc>
      </w:tr>
      <w:tr>
        <w:trPr>
          <w:cantSplit w:val="1"/>
          <w:tblHeader w:val="0"/>
        </w:trPr>
        <w:tc>
          <w:tcPr/>
          <w:p w:rsidR="00000000" w:rsidDel="00000000" w:rsidP="00000000" w:rsidRDefault="00000000" w:rsidRPr="00000000" w14:paraId="0000004C">
            <w:pPr>
              <w:tabs>
                <w:tab w:val="left" w:leader="none" w:pos="4950"/>
              </w:tabs>
              <w:rPr/>
            </w:pPr>
            <w:r w:rsidDel="00000000" w:rsidR="00000000" w:rsidRPr="00000000">
              <w:rPr>
                <w:rtl w:val="0"/>
              </w:rPr>
            </w:r>
          </w:p>
        </w:tc>
        <w:tc>
          <w:tcPr>
            <w:tcBorders>
              <w:left w:color="000000" w:space="0" w:sz="0" w:val="nil"/>
            </w:tcBorders>
          </w:tcPr>
          <w:p w:rsidR="00000000" w:rsidDel="00000000" w:rsidP="00000000" w:rsidRDefault="00000000" w:rsidRPr="00000000" w14:paraId="0000004D">
            <w:pPr>
              <w:tabs>
                <w:tab w:val="left" w:leader="none" w:pos="4950"/>
              </w:tabs>
              <w:jc w:val="center"/>
              <w:rPr>
                <w:i w:val="1"/>
              </w:rPr>
            </w:pPr>
            <w:r w:rsidDel="00000000" w:rsidR="00000000" w:rsidRPr="00000000">
              <w:rPr>
                <w:i w:val="1"/>
                <w:rtl w:val="0"/>
              </w:rPr>
              <w:t xml:space="preserve">Ҷамоат</w:t>
            </w:r>
          </w:p>
        </w:tc>
      </w:tr>
      <w:tr>
        <w:trPr>
          <w:cantSplit w:val="1"/>
          <w:tblHeader w:val="0"/>
        </w:trPr>
        <w:tc>
          <w:tcPr/>
          <w:p w:rsidR="00000000" w:rsidDel="00000000" w:rsidP="00000000" w:rsidRDefault="00000000" w:rsidRPr="00000000" w14:paraId="0000004E">
            <w:pPr>
              <w:tabs>
                <w:tab w:val="left" w:leader="none" w:pos="4950"/>
              </w:tab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4F">
            <w:pPr>
              <w:tabs>
                <w:tab w:val="left" w:leader="none" w:pos="4950"/>
              </w:tabs>
              <w:rPr>
                <w:i w:val="1"/>
              </w:rPr>
            </w:pPr>
            <w:r w:rsidDel="00000000" w:rsidR="00000000" w:rsidRPr="00000000">
              <w:rPr>
                <w:i w:val="1"/>
                <w:rtl w:val="0"/>
              </w:rPr>
              <w:t xml:space="preserve">                                                            Шуғнон                                     </w:t>
            </w:r>
          </w:p>
        </w:tc>
      </w:tr>
      <w:tr>
        <w:trPr>
          <w:cantSplit w:val="1"/>
          <w:tblHeader w:val="0"/>
        </w:trPr>
        <w:tc>
          <w:tcPr/>
          <w:p w:rsidR="00000000" w:rsidDel="00000000" w:rsidP="00000000" w:rsidRDefault="00000000" w:rsidRPr="00000000" w14:paraId="00000050">
            <w:pPr>
              <w:tabs>
                <w:tab w:val="left" w:leader="none" w:pos="4950"/>
              </w:tabs>
              <w:rPr/>
            </w:pPr>
            <w:r w:rsidDel="00000000" w:rsidR="00000000" w:rsidRPr="00000000">
              <w:rPr>
                <w:rtl w:val="0"/>
              </w:rPr>
            </w:r>
          </w:p>
        </w:tc>
        <w:tc>
          <w:tcPr>
            <w:tcBorders>
              <w:left w:color="000000" w:space="0" w:sz="0" w:val="nil"/>
            </w:tcBorders>
          </w:tcPr>
          <w:p w:rsidR="00000000" w:rsidDel="00000000" w:rsidP="00000000" w:rsidRDefault="00000000" w:rsidRPr="00000000" w14:paraId="00000051">
            <w:pPr>
              <w:tabs>
                <w:tab w:val="left" w:leader="none" w:pos="4950"/>
              </w:tabs>
              <w:jc w:val="center"/>
              <w:rPr>
                <w:i w:val="1"/>
              </w:rPr>
            </w:pPr>
            <w:r w:rsidDel="00000000" w:rsidR="00000000" w:rsidRPr="00000000">
              <w:rPr>
                <w:i w:val="1"/>
                <w:rtl w:val="0"/>
              </w:rPr>
              <w:t xml:space="preserve">ноҳия /шаҳр</w:t>
            </w:r>
          </w:p>
        </w:tc>
      </w:tr>
      <w:tr>
        <w:trPr>
          <w:cantSplit w:val="1"/>
          <w:tblHeader w:val="0"/>
        </w:trPr>
        <w:tc>
          <w:tcPr/>
          <w:p w:rsidR="00000000" w:rsidDel="00000000" w:rsidP="00000000" w:rsidRDefault="00000000" w:rsidRPr="00000000" w14:paraId="00000052">
            <w:pPr>
              <w:tabs>
                <w:tab w:val="left" w:leader="none" w:pos="4950"/>
              </w:tabs>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3">
            <w:pPr>
              <w:tabs>
                <w:tab w:val="left" w:leader="none" w:pos="4950"/>
              </w:tabs>
              <w:rPr>
                <w:i w:val="1"/>
              </w:rPr>
            </w:pPr>
            <w:r w:rsidDel="00000000" w:rsidR="00000000" w:rsidRPr="00000000">
              <w:rPr>
                <w:i w:val="1"/>
                <w:rtl w:val="0"/>
              </w:rPr>
              <w:t xml:space="preserve">                                                            ВМКБ                        </w:t>
            </w:r>
          </w:p>
        </w:tc>
      </w:tr>
      <w:tr>
        <w:trPr>
          <w:cantSplit w:val="1"/>
          <w:tblHeader w:val="0"/>
        </w:trPr>
        <w:tc>
          <w:tcPr/>
          <w:p w:rsidR="00000000" w:rsidDel="00000000" w:rsidP="00000000" w:rsidRDefault="00000000" w:rsidRPr="00000000" w14:paraId="00000054">
            <w:pPr>
              <w:tabs>
                <w:tab w:val="left" w:leader="none" w:pos="4950"/>
              </w:tabs>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55">
            <w:pPr>
              <w:tabs>
                <w:tab w:val="left" w:leader="none" w:pos="4950"/>
              </w:tabs>
              <w:jc w:val="center"/>
              <w:rPr>
                <w:i w:val="1"/>
              </w:rPr>
            </w:pPr>
            <w:r w:rsidDel="00000000" w:rsidR="00000000" w:rsidRPr="00000000">
              <w:rPr>
                <w:i w:val="1"/>
                <w:rtl w:val="0"/>
              </w:rPr>
              <w:t xml:space="preserve">Минтақа</w:t>
            </w:r>
            <w:r w:rsidDel="00000000" w:rsidR="00000000" w:rsidRPr="00000000">
              <w:rPr>
                <w:rtl w:val="0"/>
              </w:rPr>
            </w:r>
          </w:p>
        </w:tc>
      </w:tr>
    </w:tbl>
    <w:p w:rsidR="00000000" w:rsidDel="00000000" w:rsidP="00000000" w:rsidRDefault="00000000" w:rsidRPr="00000000" w14:paraId="00000056">
      <w:pPr>
        <w:tabs>
          <w:tab w:val="left" w:leader="none" w:pos="426"/>
          <w:tab w:val="left" w:leader="none" w:pos="3600"/>
        </w:tabs>
        <w:rPr>
          <w:b w:val="1"/>
          <w:i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435" w:right="0" w:firstLine="0"/>
        <w:jc w:val="left"/>
        <w:rPr>
          <w:b w:val="1"/>
          <w:i w:val="1"/>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435" w:right="0" w:firstLine="0"/>
        <w:jc w:val="left"/>
        <w:rPr>
          <w:b w:val="1"/>
          <w:i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435" w:right="0" w:firstLine="0"/>
        <w:jc w:val="left"/>
        <w:rPr>
          <w:b w:val="1"/>
          <w:i w:val="1"/>
          <w:smallCaps w:val="0"/>
          <w:strike w:val="0"/>
          <w:color w:val="000000"/>
          <w:u w:val="none"/>
          <w:shd w:fill="auto" w:val="clear"/>
          <w:vertAlign w:val="baseline"/>
        </w:rPr>
      </w:pPr>
      <w:r w:rsidDel="00000000" w:rsidR="00000000" w:rsidRPr="00000000">
        <w:rPr>
          <w:b w:val="1"/>
          <w:i w:val="1"/>
          <w:rtl w:val="0"/>
        </w:rPr>
        <w:t xml:space="preserve">                                                    </w:t>
      </w:r>
      <w:r w:rsidDel="00000000" w:rsidR="00000000" w:rsidRPr="00000000">
        <w:rPr>
          <w:b w:val="1"/>
          <w:i w:val="1"/>
          <w:smallCaps w:val="0"/>
          <w:strike w:val="0"/>
          <w:color w:val="000000"/>
          <w:u w:val="none"/>
          <w:shd w:fill="auto" w:val="clear"/>
          <w:vertAlign w:val="baseline"/>
          <w:rtl w:val="0"/>
        </w:rPr>
        <w:t xml:space="preserve">  ТАВСИФИ ЗЕРЛОИХА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435" w:right="0" w:firstLine="0"/>
        <w:jc w:val="left"/>
        <w:rPr>
          <w:b w:val="1"/>
          <w:i w:val="1"/>
          <w:smallCaps w:val="0"/>
          <w:strike w:val="0"/>
          <w:color w:val="000000"/>
          <w:u w:val="none"/>
          <w:shd w:fill="auto" w:val="clear"/>
          <w:vertAlign w:val="baseline"/>
        </w:rPr>
      </w:pPr>
      <w:r w:rsidDel="00000000" w:rsidR="00000000" w:rsidRPr="00000000">
        <w:rPr>
          <w:rtl w:val="0"/>
        </w:rPr>
      </w:r>
    </w:p>
    <w:tbl>
      <w:tblPr>
        <w:tblStyle w:val="Table4"/>
        <w:tblW w:w="100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tabs>
                <w:tab w:val="left" w:leader="none" w:pos="0"/>
                <w:tab w:val="left" w:leader="none" w:pos="720"/>
                <w:tab w:val="left" w:leader="none" w:pos="3600"/>
              </w:tabs>
              <w:spacing w:line="276" w:lineRule="auto"/>
              <w:ind w:right="-142"/>
              <w:jc w:val="both"/>
              <w:rPr>
                <w:b w:val="1"/>
                <w:i w:val="1"/>
              </w:rPr>
            </w:pPr>
            <w:r w:rsidDel="00000000" w:rsidR="00000000" w:rsidRPr="00000000">
              <w:rPr>
                <w:b w:val="1"/>
                <w:i w:val="1"/>
                <w:rtl w:val="0"/>
              </w:rPr>
              <w:tab/>
              <w:t xml:space="preserve">Деҳаи Бувед аз рудхонаи Барчиддара системаи обтаъминкунии нушоки,ки солҳои 80-уми асри гузашта сохта шуда,корношоям мебошад.Шумораи аҳолии деҳа ба 968 нафар баробар буда,аз ин шумора 468 занон ташкил медиҳанд.   Бо гузашти солҳо аҳолии деҳа афзоиш ёфта,системаи оби нушоки аҳолиро қонеъ гардонидан наметавонад. Системаи обтаъминкунии ин деҳа фақат 25%-и аҳолиро таъмин менамоянд. Норасогии оби тозаи нушокӣ мушкилотҳои зиёдеро ба вуҷуд оварда истодааст. Ба мисли пайдо гардидани бемориҳои гуногуни сироятӣ дар байни аҳолӣ: махсусан кудакон, ифлос гардидани муҳити зист, зиёд гардидани заҳмати занҳо дар дастрас намудани оби аз ҷиҳати экологӣ тоза. Ин мушкилиҳо сол то сол афзуда истодаанд. Аҳолии деҳа пайваста дар ҷамъомадҳои худ роҳҳои ҳали мушкилоти ҷойдоштаро ҷустуҷу менамояд. Бинобар ин аҳолии деҳа аз имконияти пешниҳодшуда дар лоиаҳаи ЛТУИИ бисер хушҳол шуданд ва бо максади бархурдор шудан аз имконияти пешниҳодшуда дар маҷлиси умумии деҳа барои интихоби афзалиятҳои аввалиндараҷа маҳз ба барқарорсозии системаи хати оби нушокӣ афзалияти аввалиндараҷа доданд. </w:t>
            </w:r>
          </w:p>
          <w:p w:rsidR="00000000" w:rsidDel="00000000" w:rsidP="00000000" w:rsidRDefault="00000000" w:rsidRPr="00000000" w14:paraId="0000005C">
            <w:pPr>
              <w:tabs>
                <w:tab w:val="left" w:leader="none" w:pos="0"/>
                <w:tab w:val="left" w:leader="none" w:pos="720"/>
                <w:tab w:val="left" w:leader="none" w:pos="3600"/>
              </w:tabs>
              <w:spacing w:line="276" w:lineRule="auto"/>
              <w:ind w:right="-142"/>
              <w:rPr>
                <w:b w:val="1"/>
                <w:i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 w:val="left" w:leader="none" w:pos="460"/>
                <w:tab w:val="left" w:leader="none" w:pos="3600"/>
              </w:tabs>
              <w:spacing w:after="0" w:before="0" w:line="276" w:lineRule="auto"/>
              <w:ind w:left="0" w:right="0" w:firstLine="0"/>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Рӯйхати мушкилоти асосии рушди деҳот, ки онро ҷомеа муайян кардааст:</w:t>
            </w:r>
          </w:p>
          <w:tbl>
            <w:tblPr>
              <w:tblStyle w:val="Table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8"/>
              <w:gridCol w:w="2458"/>
              <w:gridCol w:w="3159"/>
              <w:gridCol w:w="1843"/>
              <w:tblGridChange w:id="0">
                <w:tblGrid>
                  <w:gridCol w:w="2458"/>
                  <w:gridCol w:w="2458"/>
                  <w:gridCol w:w="3159"/>
                  <w:gridCol w:w="1843"/>
                </w:tblGrid>
              </w:tblGridChange>
            </w:tblGrid>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Номи гурухи чомеа</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Шумораи иштирокчиён (нафар)</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Мушкилоти пешниходшуда</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Микдори овоз</w:t>
                  </w:r>
                </w:p>
              </w:tc>
            </w:tr>
            <w:tr>
              <w:trPr>
                <w:cantSplit w:val="0"/>
                <w:trHeight w:val="503"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Занон</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Оби нушоки</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p>
              </w:tc>
            </w:tr>
            <w:tr>
              <w:trPr>
                <w:cantSplit w:val="0"/>
                <w:tblHeader w:val="0"/>
              </w:trPr>
              <w:tc>
                <w:tcPr>
                  <w:vMerge w:val="restart"/>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Калонсолон</w:t>
                  </w:r>
                </w:p>
              </w:tc>
              <w:tc>
                <w:tcPr>
                  <w:vMerge w:val="restart"/>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Таъминот бо оби нушоки</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13</w:t>
                  </w:r>
                </w:p>
              </w:tc>
            </w:tr>
            <w:tr>
              <w:trPr>
                <w:cantSplit w:val="0"/>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Кудакистон</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2</w:t>
                  </w:r>
                </w:p>
              </w:tc>
            </w:tr>
            <w:tr>
              <w:trPr>
                <w:cantSplit w:val="0"/>
                <w:tblHeader w:val="0"/>
              </w:trPr>
              <w:tc>
                <w:tcPr>
                  <w:vMerge w:val="restart"/>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Чавонон</w:t>
                  </w:r>
                </w:p>
              </w:tc>
              <w:tc>
                <w:tcPr>
                  <w:vMerge w:val="restart"/>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Майдончаи варзиши</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8</w:t>
                  </w:r>
                </w:p>
              </w:tc>
            </w:tr>
            <w:tr>
              <w:trPr>
                <w:cantSplit w:val="0"/>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Кудакистон</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6</w:t>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Маркази касбии омузиши</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w:t>
                  </w:r>
                </w:p>
              </w:tc>
            </w:tr>
            <w:tr>
              <w:trPr>
                <w:cantSplit w:val="0"/>
                <w:tblHeader w:val="0"/>
              </w:trPr>
              <w:tc>
                <w:tcPr>
                  <w:vMerge w:val="restart"/>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Зиёиён</w:t>
                  </w:r>
                </w:p>
              </w:tc>
              <w:tc>
                <w:tcPr>
                  <w:vMerge w:val="restart"/>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Оби нушоки</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9</w:t>
                  </w:r>
                </w:p>
              </w:tc>
            </w:tr>
            <w:tr>
              <w:trPr>
                <w:cantSplit w:val="0"/>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Кудакистон</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3</w:t>
                  </w:r>
                </w:p>
              </w:tc>
            </w:tr>
            <w:tr>
              <w:trPr>
                <w:cantSplit w:val="0"/>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Роҳи мошингард</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2</w:t>
                  </w:r>
                </w:p>
              </w:tc>
            </w:tr>
            <w:tr>
              <w:trPr>
                <w:cantSplit w:val="0"/>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Ҷуйбори асосии деҳа</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w:t>
                  </w:r>
                </w:p>
              </w:tc>
            </w:tr>
            <w:tr>
              <w:trPr>
                <w:cantSplit w:val="0"/>
                <w:tblHeader w:val="0"/>
              </w:trPr>
              <w:tc>
                <w:tcPr>
                  <w:vMerge w:val="restart"/>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Сохибкорон</w:t>
                  </w:r>
                </w:p>
              </w:tc>
              <w:tc>
                <w:tcPr>
                  <w:vMerge w:val="restart"/>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Таъӣинот бо оби нушоки</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12</w:t>
                  </w:r>
                </w:p>
              </w:tc>
            </w:tr>
            <w:tr>
              <w:trPr>
                <w:cantSplit w:val="0"/>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Варзишгоҳ</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2</w:t>
                  </w:r>
                </w:p>
              </w:tc>
            </w:tr>
            <w:tr>
              <w:trPr>
                <w:cantSplit w:val="0"/>
                <w:tblHeader w:val="0"/>
              </w:trPr>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Таъмири мошинҳо</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w:t>
                  </w:r>
                </w:p>
              </w:tc>
            </w:tr>
            <w:tr>
              <w:trPr>
                <w:cantSplit w:val="0"/>
                <w:tblHeader w:val="0"/>
              </w:trPr>
              <w:tc>
                <w:tcPr>
                  <w:vMerge w:val="restart"/>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Осебпазирон</w:t>
                  </w:r>
                </w:p>
              </w:tc>
              <w:tc>
                <w:tcPr>
                  <w:vMerge w:val="restart"/>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14           </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Таъминот бо оби нушоки </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10</w:t>
                  </w:r>
                </w:p>
              </w:tc>
            </w:tr>
            <w:tr>
              <w:trPr>
                <w:cantSplit w:val="0"/>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Кудакистон</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3</w:t>
                  </w:r>
                </w:p>
              </w:tc>
            </w:tr>
            <w:tr>
              <w:trPr>
                <w:cantSplit w:val="0"/>
                <w:trHeight w:val="332" w:hRule="atLeast"/>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Роҳи мошингард</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tabs>
                <w:tab w:val="left" w:leader="none" w:pos="720"/>
                <w:tab w:val="left" w:leader="none" w:pos="3600"/>
              </w:tabs>
              <w:spacing w:line="276" w:lineRule="auto"/>
              <w:rPr>
                <w:b w:val="1"/>
                <w:i w:val="1"/>
              </w:rPr>
            </w:pPr>
            <w:bookmarkStart w:colFirst="0" w:colLast="0" w:name="_heading=h.gjdgxs" w:id="0"/>
            <w:bookmarkEnd w:id="0"/>
            <w:r w:rsidDel="00000000" w:rsidR="00000000" w:rsidRPr="00000000">
              <w:rPr>
                <w:rtl w:val="0"/>
              </w:rPr>
            </w:r>
          </w:p>
        </w:tc>
      </w:tr>
      <w:tr>
        <w:trPr>
          <w:cantSplit w:val="0"/>
          <w:trHeight w:val="11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tabs>
                <w:tab w:val="left" w:leader="none" w:pos="460"/>
              </w:tabs>
              <w:spacing w:line="276" w:lineRule="auto"/>
              <w:rPr>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60"/>
              </w:tabs>
              <w:spacing w:after="0" w:before="0" w:line="276" w:lineRule="auto"/>
              <w:ind w:left="35" w:right="0" w:hanging="35"/>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Сармоягузориҳои афзалиятноки зерлоиҳаҳои аз ҷониби ҷомеа муайяншуда </w:t>
            </w:r>
            <w:r w:rsidDel="00000000" w:rsidR="00000000" w:rsidRPr="00000000">
              <w:rPr>
                <w:i w:val="0"/>
                <w:smallCaps w:val="0"/>
                <w:strike w:val="0"/>
                <w:color w:val="000000"/>
                <w:u w:val="none"/>
                <w:shd w:fill="auto" w:val="clear"/>
                <w:vertAlign w:val="baseline"/>
                <w:rtl w:val="0"/>
              </w:rPr>
              <w:t xml:space="preserve">(рӯйхат аз рӯи дараҷабандии афзалият):</w:t>
            </w:r>
            <w:r w:rsidDel="00000000" w:rsidR="00000000" w:rsidRPr="00000000">
              <w:rPr>
                <w:rtl w:val="0"/>
              </w:rPr>
            </w:r>
          </w:p>
          <w:p w:rsidR="00000000" w:rsidDel="00000000" w:rsidP="00000000" w:rsidRDefault="00000000" w:rsidRPr="00000000" w14:paraId="000000AA">
            <w:pPr>
              <w:tabs>
                <w:tab w:val="left" w:leader="none" w:pos="720"/>
                <w:tab w:val="left" w:leader="none" w:pos="3600"/>
              </w:tabs>
              <w:spacing w:line="276" w:lineRule="auto"/>
              <w:ind w:left="35" w:hanging="35"/>
              <w:jc w:val="both"/>
              <w:rPr>
                <w:b w:val="1"/>
                <w:i w:val="1"/>
              </w:rPr>
            </w:pPr>
            <w:r w:rsidDel="00000000" w:rsidR="00000000" w:rsidRPr="00000000">
              <w:rPr>
                <w:b w:val="1"/>
                <w:i w:val="1"/>
                <w:rtl w:val="0"/>
              </w:rPr>
              <w:t xml:space="preserve">     Санаи 15 март соли 2022 бо иштироки 112 нафар, аз ҷумла 56 нафар занон (аз он 12 нафарашон ҷавонон), 56 мардон (аз он 16 нафар ҷавонон) маҷлиси муайян кардани афзалияти деҳа баргузор гардид, ки натиҷааш чунин ҳаст:</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76" w:lineRule="auto"/>
              <w:ind w:left="720" w:right="0" w:hanging="360"/>
              <w:jc w:val="both"/>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Барқарорсозии хати оби нушокӣ – 71 нафар</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76" w:lineRule="auto"/>
              <w:ind w:left="720" w:right="0" w:hanging="360"/>
              <w:jc w:val="both"/>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Сохтмони кудакистон – 19 нафар</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76" w:lineRule="auto"/>
              <w:ind w:left="720" w:right="0" w:hanging="360"/>
              <w:jc w:val="both"/>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Сохтмони бунгоҳи таббӣ – 15 нафар</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tabs>
                <w:tab w:val="left" w:leader="none" w:pos="720"/>
                <w:tab w:val="left" w:leader="none" w:pos="3600"/>
              </w:tabs>
              <w:spacing w:line="276" w:lineRule="auto"/>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tabs>
                <w:tab w:val="left" w:leader="none" w:pos="3600"/>
              </w:tabs>
              <w:ind w:right="-284"/>
              <w:jc w:val="both"/>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1.3 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B1">
            <w:pPr>
              <w:tabs>
                <w:tab w:val="left" w:leader="none" w:pos="3600"/>
              </w:tabs>
              <w:jc w:val="both"/>
              <w:rPr>
                <w:b w:val="1"/>
                <w:i w:val="1"/>
              </w:rPr>
            </w:pPr>
            <w:r w:rsidDel="00000000" w:rsidR="00000000" w:rsidRPr="00000000">
              <w:rPr>
                <w:b w:val="1"/>
                <w:i w:val="1"/>
                <w:rtl w:val="0"/>
              </w:rPr>
              <w:t xml:space="preserve">          Афзалияти интихобгардида яке аз мушкилоти асосии деҳа ба хисоб меравад. Он дар натиҷаи муҳокимаи гуруҳҳои мақсаднок (фокус-гуруҳҳо) ва баррасӣ дар маҷлиси умумии афзалиятдиҳии деҳа мушкилоти аввалиндараҷа ҳисобида шуда барои дастгирӣ ва маблағгузорӣ пешниҳод гардид. Ҳалли ин мушкилот дар оянда имконият медиҳад, ки душворият дар сатҳи деҳа мавҷудбуда бартараф карда шаванд, аз ҷумла: танқисии аҳолии маҳал аз норасогии оби тозаи нушокӣ. Паст кардани сатҳи бемориҳои гуногуни сироятӣ. Ҳолати санитарӣ ва бехатарии системаи хати оби нушокӣ.</w:t>
            </w:r>
          </w:p>
        </w:tc>
      </w:tr>
    </w:tbl>
    <w:p w:rsidR="00000000" w:rsidDel="00000000" w:rsidP="00000000" w:rsidRDefault="00000000" w:rsidRPr="00000000" w14:paraId="000000B2">
      <w:pPr>
        <w:tabs>
          <w:tab w:val="left" w:leader="none" w:pos="3600"/>
        </w:tabs>
        <w:spacing w:line="276" w:lineRule="auto"/>
        <w:rPr>
          <w:b w:val="1"/>
        </w:rPr>
      </w:pPr>
      <w:r w:rsidDel="00000000" w:rsidR="00000000" w:rsidRPr="00000000">
        <w:rPr>
          <w:rtl w:val="0"/>
        </w:rPr>
      </w:r>
    </w:p>
    <w:p w:rsidR="00000000" w:rsidDel="00000000" w:rsidP="00000000" w:rsidRDefault="00000000" w:rsidRPr="00000000" w14:paraId="000000B3">
      <w:pPr>
        <w:tabs>
          <w:tab w:val="left" w:leader="none" w:pos="3600"/>
        </w:tabs>
        <w:spacing w:line="276" w:lineRule="auto"/>
        <w:rPr/>
      </w:pPr>
      <w:r w:rsidDel="00000000" w:rsidR="00000000" w:rsidRPr="00000000">
        <w:rPr>
          <w:b w:val="1"/>
          <w:rtl w:val="0"/>
        </w:rPr>
        <w:t xml:space="preserve">1.4 Ҳадафи зерлоиҳа</w:t>
      </w:r>
      <w:r w:rsidDel="00000000" w:rsidR="00000000" w:rsidRPr="00000000">
        <w:rPr>
          <w:rtl w:val="0"/>
        </w:rPr>
        <w:t xml:space="preserve"> (деҳа ба чӣ ноил шудан мехоҳад?):</w:t>
      </w:r>
    </w:p>
    <w:p w:rsidR="00000000" w:rsidDel="00000000" w:rsidP="00000000" w:rsidRDefault="00000000" w:rsidRPr="00000000" w14:paraId="000000B4">
      <w:pPr>
        <w:tabs>
          <w:tab w:val="left" w:leader="none" w:pos="720"/>
          <w:tab w:val="left" w:leader="none" w:pos="3960"/>
        </w:tabs>
        <w:rPr>
          <w:b w:val="1"/>
          <w:i w:val="1"/>
        </w:rPr>
      </w:pPr>
      <w:r w:rsidDel="00000000" w:rsidR="00000000" w:rsidRPr="00000000">
        <w:rPr>
          <w:rtl w:val="0"/>
        </w:rPr>
        <w:tab/>
      </w:r>
      <w:r w:rsidDel="00000000" w:rsidR="00000000" w:rsidRPr="00000000">
        <w:rPr>
          <w:b w:val="1"/>
          <w:i w:val="1"/>
          <w:rtl w:val="0"/>
        </w:rPr>
        <w:t xml:space="preserve">Таъмини аҳолӣ бо оби тозаи нушокӣ ва барқарорсозии системаи хати оби  нушоки дар деҳаи Бувед. </w:t>
      </w:r>
    </w:p>
    <w:p w:rsidR="00000000" w:rsidDel="00000000" w:rsidP="00000000" w:rsidRDefault="00000000" w:rsidRPr="00000000" w14:paraId="000000B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426" w:right="0" w:hanging="435"/>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Натиҷаҳои пешбинишуда аз зерлоиҳа</w:t>
      </w:r>
      <w:r w:rsidDel="00000000" w:rsidR="00000000" w:rsidRPr="00000000">
        <w:rPr>
          <w:i w:val="0"/>
          <w:smallCaps w:val="0"/>
          <w:strike w:val="0"/>
          <w:color w:val="000000"/>
          <w:u w:val="none"/>
          <w:shd w:fill="auto" w:val="clear"/>
          <w:vertAlign w:val="baseline"/>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1145"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Барқароркунии хати оби нушокӣ аз нав таъмин шавад.</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1145"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Аҳолии деҳа пурра бо оби тозаи ошомидани таъмин мегардад. </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1145"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Бо истифода аз таҷҳизоти ҳисобкунаки сарфи об хонаводаҳо ба таври доимӣ бо оби нушокӣ таъмин мегрданд. </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1145"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Вазъи экологии муҳити зист хубтар мегардад.</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40" w:lineRule="auto"/>
        <w:ind w:left="435" w:right="0" w:hanging="435"/>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Ҷузъҳои зерлоиҳа:</w:t>
      </w:r>
      <w:r w:rsidDel="00000000" w:rsidR="00000000" w:rsidRPr="00000000">
        <w:rPr>
          <w:i w:val="0"/>
          <w:smallCaps w:val="0"/>
          <w:strike w:val="0"/>
          <w:color w:val="000000"/>
          <w:u w:val="none"/>
          <w:shd w:fill="auto" w:val="clear"/>
          <w:vertAlign w:val="baseline"/>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55"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Барқарорсозии хати оби нушокӣ аз нав таъмин шавад.</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55"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Ҳавзи захирасозӣ ва тақсими оби нушокӣ восеътар карда мешавад.</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155"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Ҳисобкунакҳои обӣ бо мақсади сарфакорона истифода намудани об дар система набз карда мешаванд.</w:t>
      </w:r>
    </w:p>
    <w:p w:rsidR="00000000" w:rsidDel="00000000" w:rsidP="00000000" w:rsidRDefault="00000000" w:rsidRPr="00000000" w14:paraId="000000BE">
      <w:pPr>
        <w:tabs>
          <w:tab w:val="left" w:leader="none" w:pos="720"/>
          <w:tab w:val="left" w:leader="none" w:pos="3960"/>
        </w:tabs>
        <w:spacing w:line="276" w:lineRule="auto"/>
        <w:rPr>
          <w:b w:val="1"/>
          <w:i w:val="1"/>
        </w:rPr>
      </w:pPr>
      <w:r w:rsidDel="00000000" w:rsidR="00000000" w:rsidRPr="00000000">
        <w:rPr>
          <w:b w:val="1"/>
          <w:rtl w:val="0"/>
        </w:rPr>
        <w:t xml:space="preserve">1.7 Таъсирнокӣ ба муҳити зист:</w:t>
      </w:r>
      <w:r w:rsidDel="00000000" w:rsidR="00000000" w:rsidRPr="00000000">
        <w:rPr>
          <w:rtl w:val="0"/>
        </w:rPr>
      </w:r>
    </w:p>
    <w:p w:rsidR="00000000" w:rsidDel="00000000" w:rsidP="00000000" w:rsidRDefault="00000000" w:rsidRPr="00000000" w14:paraId="000000BF">
      <w:pPr>
        <w:tabs>
          <w:tab w:val="left" w:leader="none" w:pos="720"/>
          <w:tab w:val="left" w:leader="none" w:pos="396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273294" cy="231775"/>
                <wp:effectExtent b="0" l="0" r="0" t="0"/>
                <wp:wrapNone/>
                <wp:docPr id="22" name=""/>
                <a:graphic>
                  <a:graphicData uri="http://schemas.microsoft.com/office/word/2010/wordprocessingShape">
                    <wps:wsp>
                      <wps:cNvSpPr/>
                      <wps:cNvPr id="2" name="Shape 2"/>
                      <wps:spPr>
                        <a:xfrm>
                          <a:off x="5214116" y="3668875"/>
                          <a:ext cx="263769" cy="222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273294" cy="231775"/>
                <wp:effectExtent b="0" l="0" r="0" t="0"/>
                <wp:wrapNone/>
                <wp:docPr id="2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73294" cy="231775"/>
                        </a:xfrm>
                        <a:prstGeom prst="rect"/>
                        <a:ln/>
                      </pic:spPr>
                    </pic:pic>
                  </a:graphicData>
                </a:graphic>
              </wp:anchor>
            </w:drawing>
          </mc:Fallback>
        </mc:AlternateContent>
      </w:r>
    </w:p>
    <w:p w:rsidR="00000000" w:rsidDel="00000000" w:rsidP="00000000" w:rsidRDefault="00000000" w:rsidRPr="00000000" w14:paraId="000000C0">
      <w:pPr>
        <w:tabs>
          <w:tab w:val="left" w:leader="none" w:pos="720"/>
          <w:tab w:val="left" w:leader="none" w:pos="3960"/>
        </w:tabs>
        <w:rPr/>
      </w:pPr>
      <w:r w:rsidDel="00000000" w:rsidR="00000000" w:rsidRPr="00000000">
        <w:rPr>
          <w:rtl w:val="0"/>
        </w:rPr>
        <w:t xml:space="preserve">           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92405" cy="192405"/>
                <wp:effectExtent b="0" l="0" r="0" t="0"/>
                <wp:wrapNone/>
                <wp:docPr id="24" name=""/>
                <a:graphic>
                  <a:graphicData uri="http://schemas.microsoft.com/office/word/2010/wordprocessingShape">
                    <wps:wsp>
                      <wps:cNvSpPr/>
                      <wps:cNvPr id="4" name="Shape 4"/>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92405" cy="192405"/>
                <wp:effectExtent b="0" l="0" r="0" t="0"/>
                <wp:wrapNone/>
                <wp:docPr id="2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31" name=""/>
                <a:graphic>
                  <a:graphicData uri="http://schemas.microsoft.com/office/word/2010/wordprocessingShape">
                    <wps:wsp>
                      <wps:cNvSpPr/>
                      <wps:cNvPr id="11" name="Shape 11"/>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3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5" name=""/>
                <a:graphic>
                  <a:graphicData uri="http://schemas.microsoft.com/office/word/2010/wordprocessingShape">
                    <wps:wsp>
                      <wps:cNvSpPr/>
                      <wps:cNvPr id="5" name="Shape 5"/>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5"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0C1">
      <w:pPr>
        <w:tabs>
          <w:tab w:val="left" w:leader="none" w:pos="720"/>
          <w:tab w:val="left" w:leader="none" w:pos="3960"/>
        </w:tabs>
        <w:rPr>
          <w:i w:val="1"/>
        </w:rPr>
      </w:pPr>
      <w:r w:rsidDel="00000000" w:rsidR="00000000" w:rsidRPr="00000000">
        <w:rPr>
          <w:rtl w:val="0"/>
        </w:rPr>
      </w:r>
    </w:p>
    <w:p w:rsidR="00000000" w:rsidDel="00000000" w:rsidP="00000000" w:rsidRDefault="00000000" w:rsidRPr="00000000" w14:paraId="000000C2">
      <w:pPr>
        <w:tabs>
          <w:tab w:val="left" w:leader="none" w:pos="720"/>
          <w:tab w:val="left" w:leader="none" w:pos="3960"/>
        </w:tabs>
        <w:rPr>
          <w:i w:val="1"/>
        </w:rPr>
      </w:pPr>
      <w:r w:rsidDel="00000000" w:rsidR="00000000" w:rsidRPr="00000000">
        <w:rPr>
          <w:rtl w:val="0"/>
        </w:rPr>
      </w:r>
    </w:p>
    <w:p w:rsidR="00000000" w:rsidDel="00000000" w:rsidP="00000000" w:rsidRDefault="00000000" w:rsidRPr="00000000" w14:paraId="000000C3">
      <w:pPr>
        <w:tabs>
          <w:tab w:val="left" w:leader="none" w:pos="720"/>
          <w:tab w:val="left" w:leader="none" w:pos="3960"/>
        </w:tabs>
        <w:rPr>
          <w:i w:val="1"/>
        </w:rPr>
      </w:pPr>
      <w:r w:rsidDel="00000000" w:rsidR="00000000" w:rsidRPr="00000000">
        <w:rPr>
          <w:i w:val="1"/>
          <w:rtl w:val="0"/>
        </w:rPr>
        <w:t xml:space="preserve">Лутфан ҳама гуна ҳолатҳои таъсири мусбат ё манфиро ба муҳити зист тавсиф кунед:</w:t>
      </w:r>
    </w:p>
    <w:p w:rsidR="00000000" w:rsidDel="00000000" w:rsidP="00000000" w:rsidRDefault="00000000" w:rsidRPr="00000000" w14:paraId="000000C4">
      <w:pPr>
        <w:ind w:firstLine="720"/>
        <w:jc w:val="both"/>
        <w:rPr>
          <w:b w:val="1"/>
          <w:i w:val="1"/>
        </w:rPr>
      </w:pPr>
      <w:r w:rsidDel="00000000" w:rsidR="00000000" w:rsidRPr="00000000">
        <w:rPr>
          <w:b w:val="1"/>
          <w:i w:val="1"/>
          <w:rtl w:val="0"/>
        </w:rPr>
        <w:t xml:space="preserve">Баробари таъмин гардидани аҳолии деҳа бо оби тозаи ошомиданӣ дар роҳраву кӯчаҳо ва заминҳои наздиҳавлигии сокинон парвариши гулҳои ороишӣ, дарахтони мевадиҳанда ва сояафкан ба роҳ монда мешаванд. Ин имконият медиҳад ки муҳити зисти ҳар як сокини маҳалла ва дар маҷмӯъ тамоми деҳа дигаргун мешавад.</w:t>
      </w:r>
    </w:p>
    <w:p w:rsidR="00000000" w:rsidDel="00000000" w:rsidP="00000000" w:rsidRDefault="00000000" w:rsidRPr="00000000" w14:paraId="000000C5">
      <w:pPr>
        <w:ind w:firstLine="720"/>
        <w:rPr>
          <w:b w:val="1"/>
          <w:i w:val="1"/>
        </w:rPr>
      </w:pPr>
      <w:r w:rsidDel="00000000" w:rsidR="00000000" w:rsidRPr="00000000">
        <w:rPr>
          <w:rtl w:val="0"/>
        </w:rPr>
      </w:r>
    </w:p>
    <w:p w:rsidR="00000000" w:rsidDel="00000000" w:rsidP="00000000" w:rsidRDefault="00000000" w:rsidRPr="00000000" w14:paraId="000000C6">
      <w:pPr>
        <w:tabs>
          <w:tab w:val="left" w:leader="none" w:pos="720"/>
          <w:tab w:val="left" w:leader="none" w:pos="3960"/>
        </w:tabs>
        <w:rPr>
          <w:b w:val="1"/>
        </w:rPr>
      </w:pPr>
      <w:r w:rsidDel="00000000" w:rsidR="00000000" w:rsidRPr="00000000">
        <w:rPr>
          <w:b w:val="1"/>
          <w:rtl w:val="0"/>
        </w:rPr>
        <w:t xml:space="preserve">1.8. Роҳҳое, ки ба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C7">
      <w:pPr>
        <w:tabs>
          <w:tab w:val="left" w:leader="none" w:pos="720"/>
          <w:tab w:val="left" w:leader="none" w:pos="3960"/>
        </w:tabs>
        <w:ind w:left="75" w:firstLine="0"/>
        <w:rPr>
          <w:b w:val="1"/>
          <w:i w:val="1"/>
        </w:rPr>
      </w:pPr>
      <w:r w:rsidDel="00000000" w:rsidR="00000000" w:rsidRPr="00000000">
        <w:rPr>
          <w:b w:val="1"/>
          <w:i w:val="1"/>
          <w:rtl w:val="0"/>
        </w:rPr>
        <w:t xml:space="preserve">1. Насби ҳисобкунакҳои обӣ ва сарфакорона истифода намудани захираи оби нушокӣ дар деҳа.</w:t>
      </w:r>
    </w:p>
    <w:p w:rsidR="00000000" w:rsidDel="00000000" w:rsidP="00000000" w:rsidRDefault="00000000" w:rsidRPr="00000000" w14:paraId="000000C8">
      <w:pPr>
        <w:tabs>
          <w:tab w:val="left" w:leader="none" w:pos="720"/>
          <w:tab w:val="left" w:leader="none" w:pos="3960"/>
        </w:tabs>
        <w:ind w:left="75" w:firstLine="0"/>
        <w:rPr>
          <w:b w:val="1"/>
          <w:i w:val="1"/>
        </w:rPr>
      </w:pPr>
      <w:r w:rsidDel="00000000" w:rsidR="00000000" w:rsidRPr="00000000">
        <w:rPr>
          <w:b w:val="1"/>
          <w:i w:val="1"/>
          <w:rtl w:val="0"/>
        </w:rPr>
        <w:t xml:space="preserve">2. Ба роҳ мондани парвариши дарахтони ороишӣ ва сояафкан дар роҳраву назди хонаҳои истиқоматӣ.</w:t>
      </w:r>
    </w:p>
    <w:p w:rsidR="00000000" w:rsidDel="00000000" w:rsidP="00000000" w:rsidRDefault="00000000" w:rsidRPr="00000000" w14:paraId="000000C9">
      <w:pPr>
        <w:tabs>
          <w:tab w:val="left" w:leader="none" w:pos="720"/>
          <w:tab w:val="left" w:leader="none"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CA">
      <w:pPr>
        <w:tabs>
          <w:tab w:val="left" w:leader="none" w:pos="720"/>
          <w:tab w:val="left" w:leader="none" w:pos="3600"/>
        </w:tabs>
        <w:jc w:val="both"/>
        <w:rPr>
          <w:b w:val="1"/>
          <w:i w:val="1"/>
        </w:rPr>
      </w:pPr>
      <w:r w:rsidDel="00000000" w:rsidR="00000000" w:rsidRPr="00000000">
        <w:rPr>
          <w:rtl w:val="0"/>
        </w:rPr>
        <w:tab/>
      </w:r>
      <w:r w:rsidDel="00000000" w:rsidR="00000000" w:rsidRPr="00000000">
        <w:rPr>
          <w:b w:val="1"/>
          <w:i w:val="1"/>
          <w:rtl w:val="0"/>
        </w:rPr>
        <w:t xml:space="preserve">Дар деҳа 16 нафар шахсони маъюбият дошта дар оилаҳои гуногун зиндагӣ мекунанд.</w:t>
      </w:r>
    </w:p>
    <w:p w:rsidR="00000000" w:rsidDel="00000000" w:rsidP="00000000" w:rsidRDefault="00000000" w:rsidRPr="00000000" w14:paraId="000000CB">
      <w:pPr>
        <w:tabs>
          <w:tab w:val="left" w:leader="none" w:pos="720"/>
          <w:tab w:val="left" w:leader="none" w:pos="3600"/>
        </w:tabs>
        <w:jc w:val="both"/>
        <w:rPr>
          <w:b w:val="1"/>
          <w:i w:val="1"/>
        </w:rPr>
      </w:pPr>
      <w:r w:rsidDel="00000000" w:rsidR="00000000" w:rsidRPr="00000000">
        <w:rPr>
          <w:b w:val="1"/>
          <w:i w:val="1"/>
          <w:rtl w:val="0"/>
        </w:rPr>
        <w:t xml:space="preserve">Ҳангоми амалисозии лоиҳа пеш аз ҳама манфиятҳои онҳо ҷиддӣ ба эътибор гирифта мешавад, нуқтаҳои истифодабарии об дар ҳавлиҳояшон дар ҷойи мувофиқ насб карда мешаванд, то ки шахсони маъюб ба онҳо пурра дастрасӣ дошта бошанд. Инчунин мувофиқи имконияти лоиҳа ва захираҳои доимӣ дигар шароитҳои маишии ба истифодаи об таалуқдошта барои онҳо муҳайё карда мешаванд. </w:t>
      </w:r>
    </w:p>
    <w:p w:rsidR="00000000" w:rsidDel="00000000" w:rsidP="00000000" w:rsidRDefault="00000000" w:rsidRPr="00000000" w14:paraId="000000CC">
      <w:pPr>
        <w:tabs>
          <w:tab w:val="left" w:leader="none" w:pos="720"/>
          <w:tab w:val="left" w:leader="none" w:pos="3600"/>
        </w:tabs>
        <w:ind w:left="-108" w:firstLine="0"/>
        <w:rPr/>
      </w:pPr>
      <w:r w:rsidDel="00000000" w:rsidR="00000000" w:rsidRPr="00000000">
        <w:rPr>
          <w:rtl w:val="0"/>
        </w:rPr>
      </w:r>
    </w:p>
    <w:p w:rsidR="00000000" w:rsidDel="00000000" w:rsidP="00000000" w:rsidRDefault="00000000" w:rsidRPr="00000000" w14:paraId="000000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Доирачаи мувофиқро қайд кунед, ки оё пешниҳод далели моликияти заминро дар бар мегирад:</w:t>
      </w:r>
    </w:p>
    <w:p w:rsidR="00000000" w:rsidDel="00000000" w:rsidP="00000000" w:rsidRDefault="00000000" w:rsidRPr="00000000" w14:paraId="000000C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40" w:lineRule="auto"/>
        <w:ind w:left="709" w:right="-331" w:hanging="425"/>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Бале, ин сохтмони нав ё тамдиди иншооти мавҷуда буда, бо ҳуҷҷати тасдиқкунандаи моликияти замин аз ҷониби ҷамоат/ вазорат ҳамроҳ (замима) мешавад.</w:t>
      </w:r>
    </w:p>
    <w:p w:rsidR="00000000" w:rsidDel="00000000" w:rsidP="00000000" w:rsidRDefault="00000000" w:rsidRPr="00000000" w14:paraId="000000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3600"/>
        </w:tabs>
        <w:spacing w:after="0" w:before="0" w:line="240" w:lineRule="auto"/>
        <w:ind w:left="709" w:right="-331" w:hanging="425"/>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Не, ин сохтмони нав нест ва тасдиқи моликияти замин аз ҷамоат/ вазорат талаб карда намешавад.</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 w:val="left" w:leader="none" w:pos="3600"/>
        </w:tabs>
        <w:spacing w:after="0" w:before="0" w:line="240" w:lineRule="auto"/>
        <w:ind w:left="709" w:right="-141" w:hanging="425"/>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Бале, ин сохтмони нав ё тамдиди иншооти мавҷуда аст, аммо далели моликияти замин аз ҷониби ҷамоат замима карда нашудааст. Агар далели моликияти замин замима карда нашавад, сабаби онро фаҳмонед </w:t>
      </w:r>
    </w:p>
    <w:p w:rsidR="00000000" w:rsidDel="00000000" w:rsidP="00000000" w:rsidRDefault="00000000" w:rsidRPr="00000000" w14:paraId="000000D1">
      <w:pPr>
        <w:spacing w:line="254" w:lineRule="auto"/>
        <w:ind w:right="180"/>
        <w:rPr>
          <w:b w:val="1"/>
          <w:i w:val="1"/>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180" w:hanging="360"/>
        <w:jc w:val="center"/>
        <w:rPr>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Маълумот дар бораи молия ва буҷет</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180" w:firstLine="0"/>
        <w:jc w:val="left"/>
        <w:rPr>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420" w:right="0" w:hanging="420"/>
        <w:jc w:val="both"/>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Арзиши тахминии зерлоиҳа:</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0" w:right="0" w:firstLine="0"/>
        <w:jc w:val="both"/>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0" w:right="0" w:firstLine="0"/>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 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p>
    <w:p w:rsidR="00000000" w:rsidDel="00000000" w:rsidP="00000000" w:rsidRDefault="00000000" w:rsidRPr="00000000" w14:paraId="000000D7">
      <w:pPr>
        <w:spacing w:line="254" w:lineRule="auto"/>
        <w:ind w:right="180"/>
        <w:rPr>
          <w:b w:val="1"/>
          <w:color w:val="44546a"/>
        </w:rPr>
      </w:pPr>
      <w:r w:rsidDel="00000000" w:rsidR="00000000" w:rsidRPr="00000000">
        <w:rPr>
          <w:rtl w:val="0"/>
        </w:rPr>
      </w:r>
    </w:p>
    <w:p w:rsidR="00000000" w:rsidDel="00000000" w:rsidP="00000000" w:rsidRDefault="00000000" w:rsidRPr="00000000" w14:paraId="000000D8">
      <w:pPr>
        <w:spacing w:after="120" w:lineRule="auto"/>
        <w:jc w:val="both"/>
        <w:rPr>
          <w:b w:val="1"/>
        </w:rPr>
      </w:pPr>
      <w:r w:rsidDel="00000000" w:rsidR="00000000" w:rsidRPr="00000000">
        <w:rPr>
          <w:b w:val="1"/>
          <w:rtl w:val="0"/>
        </w:rPr>
        <w:t xml:space="preserve">Ҷадвали1.1  Баҳодиҳии хароҷоти корҳо дар доираи зерлоиҳа</w:t>
      </w:r>
    </w:p>
    <w:tbl>
      <w:tblPr>
        <w:tblStyle w:val="Table6"/>
        <w:tblW w:w="10188.0" w:type="dxa"/>
        <w:jc w:val="left"/>
        <w:tblInd w:w="-115.0" w:type="dxa"/>
        <w:tblLayout w:type="fixed"/>
        <w:tblLook w:val="0400"/>
      </w:tblPr>
      <w:tblGrid>
        <w:gridCol w:w="562"/>
        <w:gridCol w:w="2694"/>
        <w:gridCol w:w="1055"/>
        <w:gridCol w:w="1223"/>
        <w:gridCol w:w="945"/>
        <w:gridCol w:w="1143"/>
        <w:gridCol w:w="1858"/>
        <w:gridCol w:w="708"/>
        <w:tblGridChange w:id="0">
          <w:tblGrid>
            <w:gridCol w:w="562"/>
            <w:gridCol w:w="2694"/>
            <w:gridCol w:w="1055"/>
            <w:gridCol w:w="1223"/>
            <w:gridCol w:w="945"/>
            <w:gridCol w:w="1143"/>
            <w:gridCol w:w="1858"/>
            <w:gridCol w:w="70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spacing w:after="120" w:lineRule="auto"/>
              <w:ind w:right="-108"/>
              <w:jc w:val="both"/>
              <w:rPr/>
            </w:pPr>
            <w:r w:rsidDel="00000000" w:rsidR="00000000" w:rsidRPr="00000000">
              <w:rPr>
                <w:color w:val="000000"/>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A">
            <w:pPr>
              <w:spacing w:after="120" w:lineRule="auto"/>
              <w:jc w:val="center"/>
              <w:rPr/>
            </w:pPr>
            <w:r w:rsidDel="00000000" w:rsidR="00000000" w:rsidRPr="00000000">
              <w:rPr>
                <w:b w:val="1"/>
                <w:color w:val="000000"/>
                <w:rtl w:val="0"/>
              </w:rPr>
              <w:t xml:space="preserve">Таркиби зерлоиҳа 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B">
            <w:pPr>
              <w:spacing w:after="120" w:lineRule="auto"/>
              <w:jc w:val="center"/>
              <w:rPr/>
            </w:pPr>
            <w:r w:rsidDel="00000000" w:rsidR="00000000" w:rsidRPr="00000000">
              <w:rPr>
                <w:b w:val="1"/>
                <w:color w:val="000000"/>
                <w:rtl w:val="0"/>
              </w:rPr>
              <w:t xml:space="preserve">Воҳидҳо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C">
            <w:pPr>
              <w:spacing w:after="120" w:lineRule="auto"/>
              <w:jc w:val="center"/>
              <w:rPr/>
            </w:pPr>
            <w:r w:rsidDel="00000000" w:rsidR="00000000" w:rsidRPr="00000000">
              <w:rPr>
                <w:b w:val="1"/>
                <w:color w:val="000000"/>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D">
            <w:pPr>
              <w:spacing w:after="120" w:lineRule="auto"/>
              <w:jc w:val="center"/>
              <w:rPr/>
            </w:pPr>
            <w:r w:rsidDel="00000000" w:rsidR="00000000" w:rsidRPr="00000000">
              <w:rPr>
                <w:b w:val="1"/>
                <w:color w:val="000000"/>
                <w:rtl w:val="0"/>
              </w:rPr>
              <w:t xml:space="preserve">Арзиш</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E">
            <w:pPr>
              <w:spacing w:after="120" w:lineRule="auto"/>
              <w:jc w:val="center"/>
              <w:rPr>
                <w:b w:val="1"/>
                <w:color w:val="000000"/>
              </w:rPr>
            </w:pPr>
            <w:r w:rsidDel="00000000" w:rsidR="00000000" w:rsidRPr="00000000">
              <w:rPr>
                <w:b w:val="1"/>
                <w:color w:val="000000"/>
                <w:rtl w:val="0"/>
              </w:rPr>
              <w:t xml:space="preserve">Арзиши умумӣ</w:t>
            </w:r>
          </w:p>
          <w:p w:rsidR="00000000" w:rsidDel="00000000" w:rsidP="00000000" w:rsidRDefault="00000000" w:rsidRPr="00000000" w14:paraId="000000DF">
            <w:pPr>
              <w:spacing w:after="120" w:lineRule="auto"/>
              <w:jc w:val="center"/>
              <w:rPr/>
            </w:pPr>
            <w:r w:rsidDel="00000000" w:rsidR="00000000" w:rsidRPr="00000000">
              <w:rPr>
                <w:b w:val="1"/>
                <w:color w:val="000000"/>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0">
            <w:pPr>
              <w:spacing w:after="120" w:lineRule="auto"/>
              <w:jc w:val="center"/>
              <w:rPr/>
            </w:pPr>
            <w:r w:rsidDel="00000000" w:rsidR="00000000" w:rsidRPr="00000000">
              <w:rPr>
                <w:b w:val="1"/>
                <w:color w:val="000000"/>
                <w:rtl w:val="0"/>
              </w:rPr>
              <w:t xml:space="preserve">Манбаъҳои 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1">
            <w:pPr>
              <w:spacing w:after="120" w:lineRule="auto"/>
              <w:jc w:val="center"/>
              <w:rPr/>
            </w:pPr>
            <w:r w:rsidDel="00000000" w:rsidR="00000000" w:rsidRPr="00000000">
              <w:rPr>
                <w:b w:val="1"/>
                <w:color w:val="000000"/>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rPr>
                <w:highlight w:val="yellow"/>
              </w:rPr>
            </w:pPr>
            <w:r w:rsidDel="00000000" w:rsidR="00000000" w:rsidRPr="00000000">
              <w:rPr>
                <w:b w:val="1"/>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spacing w:after="120" w:lineRule="auto"/>
              <w:ind w:right="-108"/>
              <w:jc w:val="both"/>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b w:val="1"/>
              </w:rPr>
            </w:pPr>
            <w:r w:rsidDel="00000000" w:rsidR="00000000" w:rsidRPr="00000000">
              <w:rPr>
                <w:b w:val="1"/>
                <w:rtl w:val="0"/>
              </w:rPr>
              <w:t xml:space="preserve">Тартиб додани ҳуҷҷатҳои 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spacing w:after="120" w:lineRule="auto"/>
              <w:ind w:right="-108"/>
              <w:jc w:val="both"/>
              <w:rPr/>
            </w:pPr>
            <w:r w:rsidDel="00000000" w:rsidR="00000000" w:rsidRPr="00000000">
              <w:rPr>
                <w:color w:val="00000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pPr>
            <w:r w:rsidDel="00000000" w:rsidR="00000000" w:rsidRPr="00000000">
              <w:rPr>
                <w:rtl w:val="0"/>
              </w:rPr>
              <w:t xml:space="preserve">Лоҳиякашӣ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6">
            <w:pPr>
              <w:jc w:val="center"/>
              <w:rPr/>
            </w:pPr>
            <w:r w:rsidDel="00000000" w:rsidR="00000000" w:rsidRPr="00000000">
              <w:rPr>
                <w:rtl w:val="0"/>
              </w:rPr>
              <w:t xml:space="preserve">1475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F7">
            <w:pPr>
              <w:jc w:val="center"/>
              <w:rPr/>
            </w:pPr>
            <w:r w:rsidDel="00000000" w:rsidR="00000000" w:rsidRPr="00000000">
              <w:rPr>
                <w:rtl w:val="0"/>
              </w:rPr>
              <w:t xml:space="preserve">16667,5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spacing w:after="120" w:lineRule="auto"/>
              <w:ind w:right="-108"/>
              <w:jc w:val="both"/>
              <w:rPr/>
            </w:pPr>
            <w:r w:rsidDel="00000000" w:rsidR="00000000" w:rsidRPr="00000000">
              <w:rPr>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pPr>
            <w:r w:rsidDel="00000000" w:rsidR="00000000" w:rsidRPr="00000000">
              <w:rPr>
                <w:rtl w:val="0"/>
              </w:rPr>
              <w:t xml:space="preserve">Экспертизаи давлатӣ ва назорати муаллифӣ</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E">
            <w:pPr>
              <w:jc w:val="center"/>
              <w:rPr/>
            </w:pPr>
            <w:r w:rsidDel="00000000" w:rsidR="00000000" w:rsidRPr="00000000">
              <w:rPr>
                <w:rtl w:val="0"/>
              </w:rPr>
              <w:t xml:space="preserve">145</w:t>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FF">
            <w:pPr>
              <w:jc w:val="center"/>
              <w:rPr/>
            </w:pPr>
            <w:r w:rsidDel="00000000" w:rsidR="00000000" w:rsidRPr="00000000">
              <w:rPr>
                <w:rtl w:val="0"/>
              </w:rPr>
              <w:t xml:space="preserve">1638,5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spacing w:after="120" w:lineRule="auto"/>
              <w:jc w:val="both"/>
              <w:rPr>
                <w:b w:val="1"/>
              </w:rPr>
            </w:pPr>
            <w:r w:rsidDel="00000000" w:rsidR="00000000" w:rsidRPr="00000000">
              <w:rPr>
                <w:b w:val="1"/>
                <w:color w:val="000000"/>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6">
            <w:pPr>
              <w:jc w:val="center"/>
              <w:rPr>
                <w:b w:val="1"/>
              </w:rPr>
            </w:pPr>
            <w:r w:rsidDel="00000000" w:rsidR="00000000" w:rsidRPr="00000000">
              <w:rPr>
                <w:b w:val="1"/>
                <w:rtl w:val="0"/>
              </w:rPr>
              <w:t xml:space="preserve">1620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7">
            <w:pPr>
              <w:jc w:val="center"/>
              <w:rPr>
                <w:b w:val="1"/>
              </w:rPr>
            </w:pPr>
            <w:r w:rsidDel="00000000" w:rsidR="00000000" w:rsidRPr="00000000">
              <w:rPr>
                <w:b w:val="1"/>
                <w:rtl w:val="0"/>
              </w:rPr>
              <w:t xml:space="preserve">18306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spacing w:after="120" w:lineRule="auto"/>
              <w:ind w:right="-108"/>
              <w:jc w:val="both"/>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b w:val="1"/>
              </w:rPr>
            </w:pPr>
            <w:r w:rsidDel="00000000" w:rsidR="00000000" w:rsidRPr="00000000">
              <w:rPr>
                <w:b w:val="1"/>
                <w:rtl w:val="0"/>
              </w:rPr>
              <w:t xml:space="preserve">Сохтмонӣ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spacing w:after="120" w:lineRule="auto"/>
              <w:ind w:right="-108"/>
              <w:jc w:val="both"/>
              <w:rPr/>
            </w:pPr>
            <w:r w:rsidDel="00000000" w:rsidR="00000000" w:rsidRPr="00000000">
              <w:rPr>
                <w:color w:val="00000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pPr>
            <w:r w:rsidDel="00000000" w:rsidR="00000000" w:rsidRPr="00000000">
              <w:rPr>
                <w:rtl w:val="0"/>
              </w:rPr>
              <w:t xml:space="preserve">Сохтмони хати оби нушокӣ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6">
            <w:pPr>
              <w:jc w:val="center"/>
              <w:rPr/>
            </w:pPr>
            <w:r w:rsidDel="00000000" w:rsidR="00000000" w:rsidRPr="00000000">
              <w:rPr>
                <w:rtl w:val="0"/>
              </w:rPr>
              <w:t xml:space="preserve">11000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7">
            <w:pPr>
              <w:jc w:val="center"/>
              <w:rPr/>
            </w:pPr>
            <w:r w:rsidDel="00000000" w:rsidR="00000000" w:rsidRPr="00000000">
              <w:rPr>
                <w:rtl w:val="0"/>
              </w:rPr>
              <w:t xml:space="preserve">124300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spacing w:after="120" w:lineRule="auto"/>
              <w:ind w:right="-108"/>
              <w:jc w:val="both"/>
              <w:rPr/>
            </w:pPr>
            <w:r w:rsidDel="00000000" w:rsidR="00000000" w:rsidRPr="00000000">
              <w:rPr>
                <w:color w:val="00000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pPr>
            <w:r w:rsidDel="00000000" w:rsidR="00000000" w:rsidRPr="00000000">
              <w:rPr>
                <w:rtl w:val="0"/>
              </w:rPr>
              <w:t xml:space="preserve">Сохтмони ҳавзи захиравӣ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E">
            <w:pPr>
              <w:jc w:val="center"/>
              <w:rPr/>
            </w:pPr>
            <w:r w:rsidDel="00000000" w:rsidR="00000000" w:rsidRPr="00000000">
              <w:rPr>
                <w:rtl w:val="0"/>
              </w:rPr>
              <w:t xml:space="preserve">5000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F">
            <w:pPr>
              <w:jc w:val="center"/>
              <w:rPr/>
            </w:pPr>
            <w:r w:rsidDel="00000000" w:rsidR="00000000" w:rsidRPr="00000000">
              <w:rPr>
                <w:rtl w:val="0"/>
              </w:rPr>
              <w:t xml:space="preserve">56500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spacing w:after="120" w:lineRule="auto"/>
              <w:jc w:val="both"/>
              <w:rPr>
                <w:b w:val="1"/>
              </w:rPr>
            </w:pPr>
            <w:r w:rsidDel="00000000" w:rsidR="00000000" w:rsidRPr="00000000">
              <w:rPr>
                <w:b w:val="1"/>
                <w:color w:val="000000"/>
                <w:rtl w:val="0"/>
              </w:rPr>
              <w:t xml:space="preserve">Ҳаҷми умумии 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6">
            <w:pPr>
              <w:jc w:val="center"/>
              <w:rPr>
                <w:b w:val="1"/>
              </w:rPr>
            </w:pPr>
            <w:r w:rsidDel="00000000" w:rsidR="00000000" w:rsidRPr="00000000">
              <w:rPr>
                <w:b w:val="1"/>
                <w:rtl w:val="0"/>
              </w:rPr>
              <w:t xml:space="preserve">16000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7">
            <w:pPr>
              <w:jc w:val="center"/>
              <w:rPr>
                <w:b w:val="1"/>
              </w:rPr>
            </w:pPr>
            <w:r w:rsidDel="00000000" w:rsidR="00000000" w:rsidRPr="00000000">
              <w:rPr>
                <w:b w:val="1"/>
                <w:rtl w:val="0"/>
              </w:rPr>
              <w:t xml:space="preserve">180800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spacing w:after="120" w:lineRule="auto"/>
              <w:ind w:right="-108"/>
              <w:jc w:val="both"/>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b w:val="1"/>
              </w:rPr>
            </w:pPr>
            <w:r w:rsidDel="00000000" w:rsidR="00000000" w:rsidRPr="00000000">
              <w:rPr>
                <w:b w:val="1"/>
                <w:rtl w:val="0"/>
              </w:rPr>
              <w:t xml:space="preserve">Таҷҳизот ва маводи сохтмонӣ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spacing w:after="120" w:lineRule="auto"/>
              <w:ind w:right="-108"/>
              <w:jc w:val="both"/>
              <w:rPr/>
            </w:pPr>
            <w:r w:rsidDel="00000000" w:rsidR="00000000" w:rsidRPr="00000000">
              <w:rPr>
                <w:color w:val="000000"/>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spacing w:after="120" w:lineRule="auto"/>
              <w:ind w:right="-108"/>
              <w:jc w:val="both"/>
              <w:rPr/>
            </w:pPr>
            <w:r w:rsidDel="00000000" w:rsidR="00000000" w:rsidRPr="00000000">
              <w:rPr>
                <w:color w:val="000000"/>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spacing w:after="120" w:lineRule="auto"/>
              <w:ind w:right="-108"/>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3">
            <w:pPr>
              <w:rPr>
                <w:b w:val="1"/>
              </w:rPr>
            </w:pPr>
            <w:r w:rsidDel="00000000" w:rsidR="00000000" w:rsidRPr="00000000">
              <w:rPr>
                <w:b w:val="1"/>
                <w:rtl w:val="0"/>
              </w:rPr>
              <w:t xml:space="preserve">Ҳаҷми умумиии корҳо дар қисми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6">
            <w:pPr>
              <w:jc w:val="center"/>
              <w:rPr>
                <w:b w:val="1"/>
              </w:rPr>
            </w:pPr>
            <w:r w:rsidDel="00000000" w:rsidR="00000000" w:rsidRPr="00000000">
              <w:rPr>
                <w:b w:val="1"/>
                <w:rtl w:val="0"/>
              </w:rPr>
              <w:t xml:space="preserve">31554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7">
            <w:pPr>
              <w:jc w:val="center"/>
              <w:rPr>
                <w:b w:val="1"/>
              </w:rPr>
            </w:pPr>
            <w:r w:rsidDel="00000000" w:rsidR="00000000" w:rsidRPr="00000000">
              <w:rPr>
                <w:b w:val="1"/>
                <w:rtl w:val="0"/>
              </w:rPr>
              <w:t xml:space="preserve">356560,2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B">
            <w:pPr>
              <w:spacing w:after="120" w:lineRule="auto"/>
              <w:jc w:val="both"/>
              <w:rPr/>
            </w:pPr>
            <w:r w:rsidDel="00000000" w:rsidR="00000000" w:rsidRPr="00000000">
              <w:rPr>
                <w:b w:val="1"/>
                <w:color w:val="000000"/>
                <w:rtl w:val="0"/>
              </w:rPr>
              <w:t xml:space="preserve">Ҳамаи корҳо дар давраи зерлоиҳа(1+2+3)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E">
            <w:pPr>
              <w:jc w:val="center"/>
              <w:rPr>
                <w:b w:val="1"/>
              </w:rPr>
            </w:pPr>
            <w:r w:rsidDel="00000000" w:rsidR="00000000" w:rsidRPr="00000000">
              <w:rPr>
                <w:b w:val="1"/>
                <w:rtl w:val="0"/>
              </w:rPr>
              <w:t xml:space="preserve">49174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F">
            <w:pPr>
              <w:jc w:val="center"/>
              <w:rPr>
                <w:b w:val="1"/>
              </w:rPr>
            </w:pPr>
            <w:r w:rsidDel="00000000" w:rsidR="00000000" w:rsidRPr="00000000">
              <w:rPr>
                <w:b w:val="1"/>
                <w:rtl w:val="0"/>
              </w:rPr>
              <w:t xml:space="preserve">555666,2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2">
      <w:pPr>
        <w:rPr>
          <w:i w:val="1"/>
          <w:color w:val="000000"/>
        </w:rPr>
      </w:pPr>
      <w:r w:rsidDel="00000000" w:rsidR="00000000" w:rsidRPr="00000000">
        <w:rPr>
          <w:i w:val="1"/>
          <w:color w:val="000000"/>
          <w:rtl w:val="0"/>
        </w:rPr>
        <w:t xml:space="preserve">Ҳангоми таҳияи буҷет зарурати таъмини иҷрои 100%  Зерилоиҳаро ба назар гирифтан лозим аст, яъне иншоот бояд фавран пас аз анҷоми лоиҳа ба кор дарояд ва барои ин таҷҳизот,шабакаи об, барқ  ва ғайра бояд ба назар гирифта шавад.</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pStyle w:val="Heading2"/>
        <w:spacing w:after="120" w:line="276" w:lineRule="auto"/>
        <w:jc w:val="center"/>
        <w:rPr>
          <w:sz w:val="24"/>
          <w:szCs w:val="24"/>
        </w:rPr>
      </w:pPr>
      <w:r w:rsidDel="00000000" w:rsidR="00000000" w:rsidRPr="00000000">
        <w:rPr>
          <w:sz w:val="24"/>
          <w:szCs w:val="24"/>
          <w:rtl w:val="0"/>
        </w:rPr>
        <w:t xml:space="preserve">Буҷети зерлоиҳаи пешниҳодшуда (сомонӣ) ва буҷети даврии зерлоиҳаҳо (мувофиқро қайд кунед):</w:t>
      </w:r>
    </w:p>
    <w:tbl>
      <w:tblPr>
        <w:tblStyle w:val="Table7"/>
        <w:tblW w:w="102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55">
            <w:pPr>
              <w:spacing w:after="120" w:line="276" w:lineRule="auto"/>
              <w:jc w:val="center"/>
              <w:rPr/>
            </w:pPr>
            <w:r w:rsidDel="00000000" w:rsidR="00000000" w:rsidRPr="00000000">
              <w:rPr>
                <w:rtl w:val="0"/>
              </w:rPr>
              <w:t xml:space="preserve">Буҷети давраи 1 </w:t>
            </w:r>
          </w:p>
        </w:tc>
        <w:tc>
          <w:tcPr/>
          <w:p w:rsidR="00000000" w:rsidDel="00000000" w:rsidP="00000000" w:rsidRDefault="00000000" w:rsidRPr="00000000" w14:paraId="00000156">
            <w:pPr>
              <w:spacing w:after="120" w:line="276" w:lineRule="auto"/>
              <w:jc w:val="center"/>
              <w:rPr/>
            </w:pPr>
            <w:r w:rsidDel="00000000" w:rsidR="00000000" w:rsidRPr="00000000">
              <w:rPr>
                <w:rtl w:val="0"/>
              </w:rPr>
              <w:t xml:space="preserve">% аз маблағи буҷети тақсимшуда</w:t>
            </w:r>
          </w:p>
          <w:p w:rsidR="00000000" w:rsidDel="00000000" w:rsidP="00000000" w:rsidRDefault="00000000" w:rsidRPr="00000000" w14:paraId="00000157">
            <w:pPr>
              <w:spacing w:after="120" w:line="276" w:lineRule="auto"/>
              <w:jc w:val="center"/>
              <w:rPr/>
            </w:pPr>
            <w:r w:rsidDel="00000000" w:rsidR="00000000" w:rsidRPr="00000000">
              <w:rPr>
                <w:rtl w:val="0"/>
              </w:rPr>
              <w:t xml:space="preserve">(давраи 1)</w:t>
            </w:r>
          </w:p>
        </w:tc>
        <w:tc>
          <w:tcPr/>
          <w:p w:rsidR="00000000" w:rsidDel="00000000" w:rsidP="00000000" w:rsidRDefault="00000000" w:rsidRPr="00000000" w14:paraId="00000158">
            <w:pPr>
              <w:spacing w:after="120" w:line="276" w:lineRule="auto"/>
              <w:jc w:val="center"/>
              <w:rPr/>
            </w:pPr>
            <w:r w:rsidDel="00000000" w:rsidR="00000000" w:rsidRPr="00000000">
              <w:rPr>
                <w:rtl w:val="0"/>
              </w:rPr>
              <w:t xml:space="preserve">Буҷети давраи2</w:t>
            </w:r>
          </w:p>
        </w:tc>
        <w:tc>
          <w:tcPr/>
          <w:p w:rsidR="00000000" w:rsidDel="00000000" w:rsidP="00000000" w:rsidRDefault="00000000" w:rsidRPr="00000000" w14:paraId="00000159">
            <w:pPr>
              <w:spacing w:after="120" w:line="276" w:lineRule="auto"/>
              <w:jc w:val="center"/>
              <w:rPr/>
            </w:pPr>
            <w:r w:rsidDel="00000000" w:rsidR="00000000" w:rsidRPr="00000000">
              <w:rPr>
                <w:rtl w:val="0"/>
              </w:rPr>
              <w:t xml:space="preserve">% аз маблағи буҷети тақсимшуда</w:t>
            </w:r>
          </w:p>
          <w:p w:rsidR="00000000" w:rsidDel="00000000" w:rsidP="00000000" w:rsidRDefault="00000000" w:rsidRPr="00000000" w14:paraId="0000015A">
            <w:pPr>
              <w:spacing w:after="120" w:line="276" w:lineRule="auto"/>
              <w:jc w:val="center"/>
              <w:rPr/>
            </w:pPr>
            <w:r w:rsidDel="00000000" w:rsidR="00000000" w:rsidRPr="00000000">
              <w:rPr>
                <w:rtl w:val="0"/>
              </w:rPr>
              <w:t xml:space="preserve">(давраи 2)</w:t>
            </w:r>
          </w:p>
        </w:tc>
        <w:tc>
          <w:tcPr/>
          <w:p w:rsidR="00000000" w:rsidDel="00000000" w:rsidP="00000000" w:rsidRDefault="00000000" w:rsidRPr="00000000" w14:paraId="0000015B">
            <w:pPr>
              <w:spacing w:after="120" w:line="276" w:lineRule="auto"/>
              <w:jc w:val="center"/>
              <w:rPr/>
            </w:pPr>
            <w:r w:rsidDel="00000000" w:rsidR="00000000" w:rsidRPr="00000000">
              <w:rPr>
                <w:rtl w:val="0"/>
              </w:rPr>
              <w:t xml:space="preserve">Буҷети якҷоя</w:t>
            </w:r>
          </w:p>
          <w:p w:rsidR="00000000" w:rsidDel="00000000" w:rsidP="00000000" w:rsidRDefault="00000000" w:rsidRPr="00000000" w14:paraId="0000015C">
            <w:pPr>
              <w:spacing w:after="120" w:line="276" w:lineRule="auto"/>
              <w:jc w:val="center"/>
              <w:rPr/>
            </w:pPr>
            <w:r w:rsidDel="00000000" w:rsidR="00000000" w:rsidRPr="00000000">
              <w:rPr>
                <w:rtl w:val="0"/>
              </w:rPr>
              <w:t xml:space="preserve">сармоягузорӣ (давраи 1 ва 2)</w:t>
            </w:r>
          </w:p>
        </w:tc>
        <w:tc>
          <w:tcPr/>
          <w:p w:rsidR="00000000" w:rsidDel="00000000" w:rsidP="00000000" w:rsidRDefault="00000000" w:rsidRPr="00000000" w14:paraId="0000015D">
            <w:pPr>
              <w:jc w:val="center"/>
              <w:rPr/>
            </w:pPr>
            <w:r w:rsidDel="00000000" w:rsidR="00000000" w:rsidRPr="00000000">
              <w:rPr>
                <w:rtl w:val="0"/>
              </w:rPr>
              <w:t xml:space="preserve">% аз буҷети якҷоякардашудаи</w:t>
            </w:r>
          </w:p>
          <w:p w:rsidR="00000000" w:rsidDel="00000000" w:rsidP="00000000" w:rsidRDefault="00000000" w:rsidRPr="00000000" w14:paraId="0000015E">
            <w:pPr>
              <w:jc w:val="center"/>
              <w:rPr/>
            </w:pPr>
            <w:r w:rsidDel="00000000" w:rsidR="00000000" w:rsidRPr="00000000">
              <w:rPr>
                <w:rtl w:val="0"/>
              </w:rPr>
              <w:t xml:space="preserve">давраҳои 1 ва 2.</w:t>
            </w:r>
          </w:p>
          <w:p w:rsidR="00000000" w:rsidDel="00000000" w:rsidP="00000000" w:rsidRDefault="00000000" w:rsidRPr="00000000" w14:paraId="0000015F">
            <w:pPr>
              <w:spacing w:after="120" w:line="276" w:lineRule="auto"/>
              <w:jc w:val="center"/>
              <w:rPr/>
            </w:pPr>
            <w:r w:rsidDel="00000000" w:rsidR="00000000" w:rsidRPr="00000000">
              <w:rPr>
                <w:rtl w:val="0"/>
              </w:rPr>
            </w:r>
          </w:p>
        </w:tc>
        <w:tc>
          <w:tcPr/>
          <w:p w:rsidR="00000000" w:rsidDel="00000000" w:rsidP="00000000" w:rsidRDefault="00000000" w:rsidRPr="00000000" w14:paraId="00000160">
            <w:pPr>
              <w:spacing w:after="120" w:line="276" w:lineRule="auto"/>
              <w:jc w:val="center"/>
              <w:rPr/>
            </w:pPr>
            <w:r w:rsidDel="00000000" w:rsidR="00000000" w:rsidRPr="00000000">
              <w:rPr>
                <w:rtl w:val="0"/>
              </w:rPr>
              <w:t xml:space="preserve">Буҷети умумии зерлоиҳа</w:t>
            </w:r>
          </w:p>
        </w:tc>
      </w:tr>
      <w:tr>
        <w:trPr>
          <w:cantSplit w:val="0"/>
          <w:trHeight w:val="212" w:hRule="atLeast"/>
          <w:tblHeader w:val="0"/>
        </w:trPr>
        <w:tc>
          <w:tcPr>
            <w:vAlign w:val="center"/>
          </w:tcPr>
          <w:p w:rsidR="00000000" w:rsidDel="00000000" w:rsidP="00000000" w:rsidRDefault="00000000" w:rsidRPr="00000000" w14:paraId="00000161">
            <w:pPr>
              <w:spacing w:after="120" w:line="276" w:lineRule="auto"/>
              <w:jc w:val="center"/>
              <w:rPr/>
            </w:pPr>
            <w:r w:rsidDel="00000000" w:rsidR="00000000" w:rsidRPr="00000000">
              <w:rPr>
                <w:rtl w:val="0"/>
              </w:rPr>
              <w:t xml:space="preserve">17620</w:t>
            </w:r>
          </w:p>
        </w:tc>
        <w:tc>
          <w:tcPr>
            <w:vAlign w:val="center"/>
          </w:tcPr>
          <w:p w:rsidR="00000000" w:rsidDel="00000000" w:rsidP="00000000" w:rsidRDefault="00000000" w:rsidRPr="00000000" w14:paraId="00000162">
            <w:pPr>
              <w:spacing w:after="120" w:line="276" w:lineRule="auto"/>
              <w:rPr/>
            </w:pPr>
            <w:r w:rsidDel="00000000" w:rsidR="00000000" w:rsidRPr="00000000">
              <w:rPr>
                <w:rtl w:val="0"/>
              </w:rPr>
              <w:t xml:space="preserve">       36%</w:t>
            </w:r>
          </w:p>
        </w:tc>
        <w:tc>
          <w:tcPr/>
          <w:p w:rsidR="00000000" w:rsidDel="00000000" w:rsidP="00000000" w:rsidRDefault="00000000" w:rsidRPr="00000000" w14:paraId="00000163">
            <w:pPr>
              <w:spacing w:after="120" w:line="276" w:lineRule="auto"/>
              <w:rPr/>
            </w:pPr>
            <w:r w:rsidDel="00000000" w:rsidR="00000000" w:rsidRPr="00000000">
              <w:rPr>
                <w:rtl w:val="0"/>
              </w:rPr>
              <w:t xml:space="preserve">31554</w:t>
            </w:r>
          </w:p>
        </w:tc>
        <w:tc>
          <w:tcPr/>
          <w:p w:rsidR="00000000" w:rsidDel="00000000" w:rsidP="00000000" w:rsidRDefault="00000000" w:rsidRPr="00000000" w14:paraId="00000164">
            <w:pPr>
              <w:spacing w:after="120" w:line="276" w:lineRule="auto"/>
              <w:rPr/>
            </w:pPr>
            <w:r w:rsidDel="00000000" w:rsidR="00000000" w:rsidRPr="00000000">
              <w:rPr>
                <w:rtl w:val="0"/>
              </w:rPr>
              <w:t xml:space="preserve">     64%</w:t>
            </w:r>
          </w:p>
        </w:tc>
        <w:tc>
          <w:tcPr/>
          <w:p w:rsidR="00000000" w:rsidDel="00000000" w:rsidP="00000000" w:rsidRDefault="00000000" w:rsidRPr="00000000" w14:paraId="00000165">
            <w:pPr>
              <w:spacing w:after="120" w:line="276" w:lineRule="auto"/>
              <w:rPr/>
            </w:pPr>
            <w:r w:rsidDel="00000000" w:rsidR="00000000" w:rsidRPr="00000000">
              <w:rPr>
                <w:rtl w:val="0"/>
              </w:rPr>
              <w:t xml:space="preserve">           49174</w:t>
            </w:r>
          </w:p>
        </w:tc>
        <w:tc>
          <w:tcPr/>
          <w:p w:rsidR="00000000" w:rsidDel="00000000" w:rsidP="00000000" w:rsidRDefault="00000000" w:rsidRPr="00000000" w14:paraId="00000166">
            <w:pPr>
              <w:rPr/>
            </w:pPr>
            <w:r w:rsidDel="00000000" w:rsidR="00000000" w:rsidRPr="00000000">
              <w:rPr>
                <w:rtl w:val="0"/>
              </w:rPr>
              <w:t xml:space="preserve">        100%</w:t>
            </w:r>
          </w:p>
        </w:tc>
        <w:tc>
          <w:tcPr/>
          <w:p w:rsidR="00000000" w:rsidDel="00000000" w:rsidP="00000000" w:rsidRDefault="00000000" w:rsidRPr="00000000" w14:paraId="00000167">
            <w:pPr>
              <w:spacing w:after="120" w:line="276" w:lineRule="auto"/>
              <w:rPr/>
            </w:pPr>
            <w:r w:rsidDel="00000000" w:rsidR="00000000" w:rsidRPr="00000000">
              <w:rPr>
                <w:rtl w:val="0"/>
              </w:rPr>
              <w:t xml:space="preserve">49174</w:t>
            </w:r>
          </w:p>
        </w:tc>
      </w:tr>
      <w:tr>
        <w:trPr>
          <w:cantSplit w:val="0"/>
          <w:trHeight w:val="212" w:hRule="atLeast"/>
          <w:tblHeader w:val="0"/>
        </w:trPr>
        <w:tc>
          <w:tcPr/>
          <w:p w:rsidR="00000000" w:rsidDel="00000000" w:rsidP="00000000" w:rsidRDefault="00000000" w:rsidRPr="00000000" w14:paraId="00000168">
            <w:pPr>
              <w:spacing w:after="120" w:line="276" w:lineRule="auto"/>
              <w:rPr/>
            </w:pPr>
            <w:r w:rsidDel="00000000" w:rsidR="00000000" w:rsidRPr="00000000">
              <w:rPr>
                <w:rtl w:val="0"/>
              </w:rPr>
            </w:r>
          </w:p>
        </w:tc>
        <w:tc>
          <w:tcPr/>
          <w:p w:rsidR="00000000" w:rsidDel="00000000" w:rsidP="00000000" w:rsidRDefault="00000000" w:rsidRPr="00000000" w14:paraId="00000169">
            <w:pPr>
              <w:spacing w:after="120" w:line="276" w:lineRule="auto"/>
              <w:rPr/>
            </w:pPr>
            <w:r w:rsidDel="00000000" w:rsidR="00000000" w:rsidRPr="00000000">
              <w:rPr>
                <w:rtl w:val="0"/>
              </w:rPr>
            </w:r>
          </w:p>
        </w:tc>
        <w:tc>
          <w:tcPr/>
          <w:p w:rsidR="00000000" w:rsidDel="00000000" w:rsidP="00000000" w:rsidRDefault="00000000" w:rsidRPr="00000000" w14:paraId="0000016A">
            <w:pPr>
              <w:spacing w:after="120" w:line="276" w:lineRule="auto"/>
              <w:rPr/>
            </w:pPr>
            <w:r w:rsidDel="00000000" w:rsidR="00000000" w:rsidRPr="00000000">
              <w:rPr>
                <w:rtl w:val="0"/>
              </w:rPr>
            </w:r>
          </w:p>
        </w:tc>
        <w:tc>
          <w:tcPr/>
          <w:p w:rsidR="00000000" w:rsidDel="00000000" w:rsidP="00000000" w:rsidRDefault="00000000" w:rsidRPr="00000000" w14:paraId="0000016B">
            <w:pPr>
              <w:spacing w:after="120" w:line="276" w:lineRule="auto"/>
              <w:rPr/>
            </w:pPr>
            <w:r w:rsidDel="00000000" w:rsidR="00000000" w:rsidRPr="00000000">
              <w:rPr>
                <w:rtl w:val="0"/>
              </w:rPr>
            </w:r>
          </w:p>
        </w:tc>
        <w:tc>
          <w:tcPr/>
          <w:p w:rsidR="00000000" w:rsidDel="00000000" w:rsidP="00000000" w:rsidRDefault="00000000" w:rsidRPr="00000000" w14:paraId="0000016C">
            <w:pPr>
              <w:spacing w:after="120" w:line="276" w:lineRule="auto"/>
              <w:rPr/>
            </w:pPr>
            <w:r w:rsidDel="00000000" w:rsidR="00000000" w:rsidRPr="00000000">
              <w:rPr>
                <w:rtl w:val="0"/>
              </w:rPr>
            </w:r>
          </w:p>
        </w:tc>
        <w:tc>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spacing w:after="120" w:line="276" w:lineRule="auto"/>
              <w:rPr/>
            </w:pP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*Агар дар буҷет маблағҳо барои давраҳои 1 ва 2 якҷоя карда шаванд, оё ҷомеа аз ин огоҳ кардашуда, розиги худро додааст?     </w:t>
      </w:r>
      <w:r w:rsidDel="00000000" w:rsidR="00000000" w:rsidRPr="00000000">
        <w:rPr>
          <w:i w:val="0"/>
          <w:smallCaps w:val="0"/>
          <w:strike w:val="0"/>
          <w:color w:val="000000"/>
          <w:u w:val="single"/>
          <w:shd w:fill="auto" w:val="clear"/>
          <w:vertAlign w:val="baseline"/>
          <w:rtl w:val="0"/>
        </w:rPr>
        <w:t xml:space="preserve">Ҳа</w:t>
      </w:r>
      <w:r w:rsidDel="00000000" w:rsidR="00000000" w:rsidRPr="00000000">
        <w:rPr>
          <w:i w:val="0"/>
          <w:smallCaps w:val="0"/>
          <w:strike w:val="0"/>
          <w:color w:val="000000"/>
          <w:u w:val="none"/>
          <w:shd w:fill="auto" w:val="clear"/>
          <w:vertAlign w:val="baseline"/>
          <w:rtl w:val="0"/>
        </w:rPr>
        <w:t xml:space="preserve">/ Не</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ва агар ҷомеа розӣ бошад, асос барои якҷоя кардани маблағгузории давраҳои 1 ва 2 дар чист?</w:t>
      </w:r>
    </w:p>
    <w:p w:rsidR="00000000" w:rsidDel="00000000" w:rsidP="00000000" w:rsidRDefault="00000000" w:rsidRPr="00000000" w14:paraId="00000171">
      <w:pPr>
        <w:rPr/>
      </w:pPr>
      <w:r w:rsidDel="00000000" w:rsidR="00000000" w:rsidRPr="00000000">
        <w:rPr>
          <w:rtl w:val="0"/>
        </w:rPr>
        <w:tab/>
        <w:t xml:space="preserve">Барои дар муҳлати муайян ба истифода додани хати оби нушокӣ.</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ҳ</w:t>
      </w:r>
    </w:p>
    <w:p w:rsidR="00000000" w:rsidDel="00000000" w:rsidP="00000000" w:rsidRDefault="00000000" w:rsidRPr="00000000" w14:paraId="00000174">
      <w:pPr>
        <w:rPr>
          <w:b w:val="1"/>
          <w:i w:val="1"/>
        </w:rPr>
      </w:pPr>
      <w:r w:rsidDel="00000000" w:rsidR="00000000" w:rsidRPr="00000000">
        <w:rPr>
          <w:b w:val="1"/>
          <w:i w:val="1"/>
          <w:rtl w:val="0"/>
        </w:rPr>
        <w:t xml:space="preserve">Маълумоти демографии ҷамоат/деҳа ва баҳрагирандаҳои ҳадафӣ:</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1080" w:right="0" w:firstLine="0"/>
        <w:jc w:val="left"/>
        <w:rPr>
          <w:i w:val="0"/>
          <w:smallCaps w:val="0"/>
          <w:strike w:val="0"/>
          <w:color w:val="000000"/>
          <w:u w:val="none"/>
          <w:shd w:fill="auto" w:val="clear"/>
          <w:vertAlign w:val="baseline"/>
        </w:rPr>
      </w:pPr>
      <w:r w:rsidDel="00000000" w:rsidR="00000000" w:rsidRPr="00000000">
        <w:rPr>
          <w:rtl w:val="0"/>
        </w:rPr>
      </w:r>
    </w:p>
    <w:tbl>
      <w:tblPr>
        <w:tblStyle w:val="Table8"/>
        <w:tblW w:w="9842.0" w:type="dxa"/>
        <w:jc w:val="left"/>
        <w:tblInd w:w="-13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76">
            <w:pPr>
              <w:tabs>
                <w:tab w:val="right" w:leader="none" w:pos="2970"/>
              </w:tabs>
              <w:jc w:val="center"/>
              <w:rPr/>
            </w:pPr>
            <w:r w:rsidDel="00000000" w:rsidR="00000000" w:rsidRPr="00000000">
              <w:rPr>
                <w:rtl w:val="0"/>
              </w:rPr>
              <w:t xml:space="preserve">Баҳрагирандаҳо</w:t>
            </w:r>
          </w:p>
        </w:tc>
        <w:tc>
          <w:tcPr>
            <w:tcBorders>
              <w:top w:color="000000" w:space="0" w:sz="4" w:val="single"/>
              <w:bottom w:color="000000" w:space="0" w:sz="4" w:val="single"/>
            </w:tcBorders>
            <w:vAlign w:val="center"/>
          </w:tcPr>
          <w:p w:rsidR="00000000" w:rsidDel="00000000" w:rsidP="00000000" w:rsidRDefault="00000000" w:rsidRPr="00000000" w14:paraId="00000177">
            <w:pPr>
              <w:tabs>
                <w:tab w:val="right" w:leader="none" w:pos="2970"/>
              </w:tabs>
              <w:jc w:val="center"/>
              <w:rPr/>
            </w:pPr>
            <w:r w:rsidDel="00000000" w:rsidR="00000000" w:rsidRPr="00000000">
              <w:rPr>
                <w:rtl w:val="0"/>
              </w:rPr>
              <w:t xml:space="preserve">Шумора</w:t>
            </w:r>
          </w:p>
        </w:tc>
        <w:tc>
          <w:tcPr>
            <w:tcBorders>
              <w:top w:color="000000" w:space="0" w:sz="4" w:val="single"/>
              <w:bottom w:color="000000" w:space="0" w:sz="4" w:val="single"/>
            </w:tcBorders>
            <w:vAlign w:val="center"/>
          </w:tcPr>
          <w:p w:rsidR="00000000" w:rsidDel="00000000" w:rsidP="00000000" w:rsidRDefault="00000000" w:rsidRPr="00000000" w14:paraId="00000178">
            <w:pPr>
              <w:tabs>
                <w:tab w:val="right" w:leader="none" w:pos="2970"/>
              </w:tabs>
              <w:jc w:val="center"/>
              <w:rPr/>
            </w:pPr>
            <w:r w:rsidDel="00000000" w:rsidR="00000000" w:rsidRPr="00000000">
              <w:rPr>
                <w:rtl w:val="0"/>
              </w:rPr>
              <w:t xml:space="preserve">% аз шумораи умумӣ</w:t>
            </w:r>
          </w:p>
        </w:tc>
        <w:tc>
          <w:tcPr>
            <w:tcBorders>
              <w:top w:color="000000" w:space="0" w:sz="4" w:val="single"/>
              <w:bottom w:color="000000" w:space="0" w:sz="4" w:val="single"/>
              <w:right w:color="000000" w:space="0" w:sz="6" w:val="single"/>
            </w:tcBorders>
            <w:vAlign w:val="center"/>
          </w:tcPr>
          <w:p w:rsidR="00000000" w:rsidDel="00000000" w:rsidP="00000000" w:rsidRDefault="00000000" w:rsidRPr="00000000" w14:paraId="00000179">
            <w:pPr>
              <w:tabs>
                <w:tab w:val="right" w:leader="none"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7A">
            <w:pPr>
              <w:tabs>
                <w:tab w:val="right" w:leader="none" w:pos="2970"/>
              </w:tabs>
              <w:spacing w:line="360" w:lineRule="auto"/>
              <w:rPr/>
            </w:pPr>
            <w:r w:rsidDel="00000000" w:rsidR="00000000" w:rsidRPr="00000000">
              <w:rPr>
                <w:rtl w:val="0"/>
              </w:rPr>
              <w:t xml:space="preserve">Шумораи хочагихо</w:t>
            </w:r>
          </w:p>
        </w:tc>
        <w:tc>
          <w:tcPr>
            <w:tcBorders>
              <w:top w:color="000000" w:space="0" w:sz="4" w:val="single"/>
            </w:tcBorders>
            <w:vAlign w:val="center"/>
          </w:tcPr>
          <w:p w:rsidR="00000000" w:rsidDel="00000000" w:rsidP="00000000" w:rsidRDefault="00000000" w:rsidRPr="00000000" w14:paraId="0000017B">
            <w:pPr>
              <w:tabs>
                <w:tab w:val="right" w:leader="none" w:pos="2970"/>
              </w:tabs>
              <w:spacing w:line="360" w:lineRule="auto"/>
              <w:jc w:val="center"/>
              <w:rPr/>
            </w:pPr>
            <w:r w:rsidDel="00000000" w:rsidR="00000000" w:rsidRPr="00000000">
              <w:rPr>
                <w:rtl w:val="0"/>
              </w:rPr>
              <w:t xml:space="preserve">178</w:t>
            </w:r>
          </w:p>
        </w:tc>
        <w:tc>
          <w:tcPr>
            <w:tcBorders>
              <w:top w:color="000000" w:space="0" w:sz="4" w:val="single"/>
            </w:tcBorders>
            <w:vAlign w:val="center"/>
          </w:tcPr>
          <w:p w:rsidR="00000000" w:rsidDel="00000000" w:rsidP="00000000" w:rsidRDefault="00000000" w:rsidRPr="00000000" w14:paraId="0000017C">
            <w:pPr>
              <w:tabs>
                <w:tab w:val="right" w:leader="none" w:pos="2970"/>
              </w:tabs>
              <w:spacing w:line="360" w:lineRule="auto"/>
              <w:jc w:val="center"/>
              <w:rPr/>
            </w:pPr>
            <w:r w:rsidDel="00000000" w:rsidR="00000000" w:rsidRPr="00000000">
              <w:rPr>
                <w:rtl w:val="0"/>
              </w:rPr>
              <w:t xml:space="preserve">100</w:t>
            </w:r>
          </w:p>
        </w:tc>
        <w:tc>
          <w:tcPr>
            <w:tcBorders>
              <w:top w:color="000000" w:space="0" w:sz="4" w:val="single"/>
            </w:tcBorders>
            <w:vAlign w:val="center"/>
          </w:tcPr>
          <w:p w:rsidR="00000000" w:rsidDel="00000000" w:rsidP="00000000" w:rsidRDefault="00000000" w:rsidRPr="00000000" w14:paraId="0000017D">
            <w:pPr>
              <w:tabs>
                <w:tab w:val="right" w:leader="none" w:pos="2970"/>
              </w:tabs>
              <w:spacing w:line="360" w:lineRule="auto"/>
              <w:jc w:val="center"/>
              <w:rPr/>
            </w:pPr>
            <w:r w:rsidDel="00000000" w:rsidR="00000000" w:rsidRPr="00000000">
              <w:rPr>
                <w:rtl w:val="0"/>
              </w:rPr>
              <w:t xml:space="preserve">121</w:t>
            </w:r>
          </w:p>
        </w:tc>
      </w:tr>
      <w:tr>
        <w:trPr>
          <w:cantSplit w:val="0"/>
          <w:trHeight w:val="236" w:hRule="atLeast"/>
          <w:tblHeader w:val="0"/>
        </w:trPr>
        <w:tc>
          <w:tcPr/>
          <w:p w:rsidR="00000000" w:rsidDel="00000000" w:rsidP="00000000" w:rsidRDefault="00000000" w:rsidRPr="00000000" w14:paraId="0000017E">
            <w:pPr>
              <w:tabs>
                <w:tab w:val="right" w:leader="none" w:pos="2970"/>
              </w:tabs>
              <w:spacing w:line="360" w:lineRule="auto"/>
              <w:rPr/>
            </w:pPr>
            <w:r w:rsidDel="00000000" w:rsidR="00000000" w:rsidRPr="00000000">
              <w:rPr>
                <w:rtl w:val="0"/>
              </w:rPr>
              <w:t xml:space="preserve">Шумораи умумии аҳолӣ</w:t>
            </w:r>
          </w:p>
        </w:tc>
        <w:tc>
          <w:tcPr>
            <w:vAlign w:val="center"/>
          </w:tcPr>
          <w:p w:rsidR="00000000" w:rsidDel="00000000" w:rsidP="00000000" w:rsidRDefault="00000000" w:rsidRPr="00000000" w14:paraId="0000017F">
            <w:pPr>
              <w:tabs>
                <w:tab w:val="right" w:leader="none" w:pos="2970"/>
              </w:tabs>
              <w:spacing w:line="360" w:lineRule="auto"/>
              <w:jc w:val="center"/>
              <w:rPr/>
            </w:pPr>
            <w:r w:rsidDel="00000000" w:rsidR="00000000" w:rsidRPr="00000000">
              <w:rPr>
                <w:rtl w:val="0"/>
              </w:rPr>
              <w:t xml:space="preserve">968</w:t>
            </w:r>
          </w:p>
        </w:tc>
        <w:tc>
          <w:tcPr>
            <w:vAlign w:val="center"/>
          </w:tcPr>
          <w:p w:rsidR="00000000" w:rsidDel="00000000" w:rsidP="00000000" w:rsidRDefault="00000000" w:rsidRPr="00000000" w14:paraId="00000180">
            <w:pPr>
              <w:tabs>
                <w:tab w:val="right" w:leader="none" w:pos="2970"/>
              </w:tabs>
              <w:spacing w:line="360" w:lineRule="auto"/>
              <w:jc w:val="center"/>
              <w:rPr/>
            </w:pPr>
            <w:r w:rsidDel="00000000" w:rsidR="00000000" w:rsidRPr="00000000">
              <w:rPr>
                <w:rtl w:val="0"/>
              </w:rPr>
              <w:t xml:space="preserve">100</w:t>
            </w:r>
          </w:p>
        </w:tc>
        <w:tc>
          <w:tcPr>
            <w:vAlign w:val="center"/>
          </w:tcPr>
          <w:p w:rsidR="00000000" w:rsidDel="00000000" w:rsidP="00000000" w:rsidRDefault="00000000" w:rsidRPr="00000000" w14:paraId="00000181">
            <w:pPr>
              <w:tabs>
                <w:tab w:val="right" w:leader="none" w:pos="2970"/>
              </w:tabs>
              <w:spacing w:line="360" w:lineRule="auto"/>
              <w:jc w:val="center"/>
              <w:rPr/>
            </w:pPr>
            <w:r w:rsidDel="00000000" w:rsidR="00000000" w:rsidRPr="00000000">
              <w:rPr>
                <w:rtl w:val="0"/>
              </w:rPr>
              <w:t xml:space="preserve">701</w:t>
            </w:r>
          </w:p>
        </w:tc>
      </w:tr>
      <w:tr>
        <w:trPr>
          <w:cantSplit w:val="0"/>
          <w:trHeight w:val="209" w:hRule="atLeast"/>
          <w:tblHeader w:val="0"/>
        </w:trPr>
        <w:tc>
          <w:tcPr/>
          <w:p w:rsidR="00000000" w:rsidDel="00000000" w:rsidP="00000000" w:rsidRDefault="00000000" w:rsidRPr="00000000" w14:paraId="00000182">
            <w:pPr>
              <w:tabs>
                <w:tab w:val="right" w:leader="none" w:pos="2970"/>
              </w:tabs>
              <w:spacing w:line="360" w:lineRule="auto"/>
              <w:rPr>
                <w:i w:val="1"/>
              </w:rPr>
            </w:pPr>
            <w:r w:rsidDel="00000000" w:rsidR="00000000" w:rsidRPr="00000000">
              <w:rPr>
                <w:rtl w:val="0"/>
              </w:rPr>
              <w:t xml:space="preserve">-Мард</w:t>
            </w:r>
            <w:r w:rsidDel="00000000" w:rsidR="00000000" w:rsidRPr="00000000">
              <w:rPr>
                <w:rtl w:val="0"/>
              </w:rPr>
            </w:r>
          </w:p>
        </w:tc>
        <w:tc>
          <w:tcPr>
            <w:vAlign w:val="center"/>
          </w:tcPr>
          <w:p w:rsidR="00000000" w:rsidDel="00000000" w:rsidP="00000000" w:rsidRDefault="00000000" w:rsidRPr="00000000" w14:paraId="00000183">
            <w:pPr>
              <w:tabs>
                <w:tab w:val="right" w:leader="none" w:pos="2970"/>
              </w:tabs>
              <w:spacing w:line="360" w:lineRule="auto"/>
              <w:jc w:val="center"/>
              <w:rPr/>
            </w:pPr>
            <w:r w:rsidDel="00000000" w:rsidR="00000000" w:rsidRPr="00000000">
              <w:rPr>
                <w:rtl w:val="0"/>
              </w:rPr>
              <w:t xml:space="preserve">500</w:t>
            </w:r>
          </w:p>
        </w:tc>
        <w:tc>
          <w:tcPr>
            <w:vAlign w:val="center"/>
          </w:tcPr>
          <w:p w:rsidR="00000000" w:rsidDel="00000000" w:rsidP="00000000" w:rsidRDefault="00000000" w:rsidRPr="00000000" w14:paraId="00000184">
            <w:pPr>
              <w:tabs>
                <w:tab w:val="right" w:leader="none" w:pos="2970"/>
              </w:tabs>
              <w:spacing w:line="360" w:lineRule="auto"/>
              <w:jc w:val="center"/>
              <w:rPr/>
            </w:pPr>
            <w:r w:rsidDel="00000000" w:rsidR="00000000" w:rsidRPr="00000000">
              <w:rPr>
                <w:rtl w:val="0"/>
              </w:rPr>
              <w:t xml:space="preserve">49</w:t>
            </w:r>
          </w:p>
        </w:tc>
        <w:tc>
          <w:tcPr>
            <w:vAlign w:val="center"/>
          </w:tcPr>
          <w:p w:rsidR="00000000" w:rsidDel="00000000" w:rsidP="00000000" w:rsidRDefault="00000000" w:rsidRPr="00000000" w14:paraId="00000185">
            <w:pPr>
              <w:tabs>
                <w:tab w:val="right" w:leader="none" w:pos="2970"/>
              </w:tabs>
              <w:spacing w:line="360" w:lineRule="auto"/>
              <w:jc w:val="center"/>
              <w:rPr/>
            </w:pPr>
            <w:r w:rsidDel="00000000" w:rsidR="00000000" w:rsidRPr="00000000">
              <w:rPr>
                <w:rtl w:val="0"/>
              </w:rPr>
              <w:t xml:space="preserve">346</w:t>
            </w:r>
          </w:p>
        </w:tc>
      </w:tr>
      <w:tr>
        <w:trPr>
          <w:cantSplit w:val="0"/>
          <w:trHeight w:val="209" w:hRule="atLeast"/>
          <w:tblHeader w:val="0"/>
        </w:trPr>
        <w:tc>
          <w:tcPr/>
          <w:p w:rsidR="00000000" w:rsidDel="00000000" w:rsidP="00000000" w:rsidRDefault="00000000" w:rsidRPr="00000000" w14:paraId="00000186">
            <w:pPr>
              <w:tabs>
                <w:tab w:val="right" w:leader="none" w:pos="2970"/>
              </w:tabs>
              <w:spacing w:line="360" w:lineRule="auto"/>
              <w:rPr/>
            </w:pPr>
            <w:r w:rsidDel="00000000" w:rsidR="00000000" w:rsidRPr="00000000">
              <w:rPr>
                <w:rtl w:val="0"/>
              </w:rPr>
              <w:t xml:space="preserve">-Зан</w:t>
            </w:r>
          </w:p>
        </w:tc>
        <w:tc>
          <w:tcPr>
            <w:vAlign w:val="center"/>
          </w:tcPr>
          <w:p w:rsidR="00000000" w:rsidDel="00000000" w:rsidP="00000000" w:rsidRDefault="00000000" w:rsidRPr="00000000" w14:paraId="00000187">
            <w:pPr>
              <w:tabs>
                <w:tab w:val="right" w:leader="none" w:pos="2970"/>
              </w:tabs>
              <w:spacing w:line="360" w:lineRule="auto"/>
              <w:jc w:val="center"/>
              <w:rPr/>
            </w:pPr>
            <w:r w:rsidDel="00000000" w:rsidR="00000000" w:rsidRPr="00000000">
              <w:rPr>
                <w:rtl w:val="0"/>
              </w:rPr>
              <w:t xml:space="preserve">468</w:t>
            </w:r>
          </w:p>
        </w:tc>
        <w:tc>
          <w:tcPr>
            <w:vAlign w:val="center"/>
          </w:tcPr>
          <w:p w:rsidR="00000000" w:rsidDel="00000000" w:rsidP="00000000" w:rsidRDefault="00000000" w:rsidRPr="00000000" w14:paraId="00000188">
            <w:pPr>
              <w:tabs>
                <w:tab w:val="right" w:leader="none" w:pos="2970"/>
              </w:tabs>
              <w:spacing w:line="360" w:lineRule="auto"/>
              <w:jc w:val="center"/>
              <w:rPr/>
            </w:pPr>
            <w:r w:rsidDel="00000000" w:rsidR="00000000" w:rsidRPr="00000000">
              <w:rPr>
                <w:rtl w:val="0"/>
              </w:rPr>
              <w:t xml:space="preserve">51</w:t>
            </w:r>
          </w:p>
        </w:tc>
        <w:tc>
          <w:tcPr>
            <w:vAlign w:val="center"/>
          </w:tcPr>
          <w:p w:rsidR="00000000" w:rsidDel="00000000" w:rsidP="00000000" w:rsidRDefault="00000000" w:rsidRPr="00000000" w14:paraId="00000189">
            <w:pPr>
              <w:tabs>
                <w:tab w:val="right" w:leader="none" w:pos="2970"/>
              </w:tabs>
              <w:spacing w:line="360" w:lineRule="auto"/>
              <w:jc w:val="center"/>
              <w:rPr/>
            </w:pPr>
            <w:r w:rsidDel="00000000" w:rsidR="00000000" w:rsidRPr="00000000">
              <w:rPr>
                <w:rtl w:val="0"/>
              </w:rPr>
              <w:t xml:space="preserve">355</w:t>
            </w:r>
          </w:p>
        </w:tc>
      </w:tr>
      <w:tr>
        <w:trPr>
          <w:cantSplit w:val="0"/>
          <w:trHeight w:val="209" w:hRule="atLeast"/>
          <w:tblHeader w:val="0"/>
        </w:trPr>
        <w:tc>
          <w:tcPr>
            <w:vAlign w:val="center"/>
          </w:tcPr>
          <w:p w:rsidR="00000000" w:rsidDel="00000000" w:rsidP="00000000" w:rsidRDefault="00000000" w:rsidRPr="00000000" w14:paraId="0000018A">
            <w:pPr>
              <w:tabs>
                <w:tab w:val="right" w:leader="none" w:pos="2970"/>
              </w:tabs>
              <w:spacing w:line="360" w:lineRule="auto"/>
              <w:rPr/>
            </w:pPr>
            <w:r w:rsidDel="00000000" w:rsidR="00000000" w:rsidRPr="00000000">
              <w:rPr>
                <w:rtl w:val="0"/>
              </w:rPr>
              <w:t xml:space="preserve">-Ҷавон (аз 15-35 сол)</w:t>
            </w:r>
          </w:p>
        </w:tc>
        <w:tc>
          <w:tcPr>
            <w:vAlign w:val="center"/>
          </w:tcPr>
          <w:p w:rsidR="00000000" w:rsidDel="00000000" w:rsidP="00000000" w:rsidRDefault="00000000" w:rsidRPr="00000000" w14:paraId="0000018B">
            <w:pPr>
              <w:tabs>
                <w:tab w:val="right" w:leader="none" w:pos="2970"/>
              </w:tabs>
              <w:spacing w:line="360" w:lineRule="auto"/>
              <w:jc w:val="center"/>
              <w:rPr/>
            </w:pPr>
            <w:r w:rsidDel="00000000" w:rsidR="00000000" w:rsidRPr="00000000">
              <w:rPr>
                <w:rtl w:val="0"/>
              </w:rPr>
              <w:t xml:space="preserve">288</w:t>
            </w:r>
          </w:p>
        </w:tc>
        <w:tc>
          <w:tcPr>
            <w:vAlign w:val="center"/>
          </w:tcPr>
          <w:p w:rsidR="00000000" w:rsidDel="00000000" w:rsidP="00000000" w:rsidRDefault="00000000" w:rsidRPr="00000000" w14:paraId="0000018C">
            <w:pPr>
              <w:tabs>
                <w:tab w:val="right" w:leader="none" w:pos="2970"/>
              </w:tabs>
              <w:spacing w:line="360" w:lineRule="auto"/>
              <w:jc w:val="center"/>
              <w:rPr/>
            </w:pPr>
            <w:r w:rsidDel="00000000" w:rsidR="00000000" w:rsidRPr="00000000">
              <w:rPr>
                <w:rtl w:val="0"/>
              </w:rPr>
              <w:t xml:space="preserve">26</w:t>
            </w:r>
          </w:p>
        </w:tc>
        <w:tc>
          <w:tcPr>
            <w:vAlign w:val="center"/>
          </w:tcPr>
          <w:p w:rsidR="00000000" w:rsidDel="00000000" w:rsidP="00000000" w:rsidRDefault="00000000" w:rsidRPr="00000000" w14:paraId="0000018D">
            <w:pPr>
              <w:tabs>
                <w:tab w:val="right" w:leader="none" w:pos="2970"/>
              </w:tabs>
              <w:spacing w:line="360" w:lineRule="auto"/>
              <w:jc w:val="center"/>
              <w:rPr/>
            </w:pPr>
            <w:r w:rsidDel="00000000" w:rsidR="00000000" w:rsidRPr="00000000">
              <w:rPr>
                <w:rtl w:val="0"/>
              </w:rPr>
              <w:t xml:space="preserve">185</w:t>
            </w:r>
          </w:p>
        </w:tc>
      </w:tr>
      <w:tr>
        <w:trPr>
          <w:cantSplit w:val="0"/>
          <w:trHeight w:val="209" w:hRule="atLeast"/>
          <w:tblHeader w:val="0"/>
        </w:trPr>
        <w:tc>
          <w:tcPr>
            <w:vAlign w:val="center"/>
          </w:tcPr>
          <w:p w:rsidR="00000000" w:rsidDel="00000000" w:rsidP="00000000" w:rsidRDefault="00000000" w:rsidRPr="00000000" w14:paraId="0000018E">
            <w:pPr>
              <w:tabs>
                <w:tab w:val="right" w:leader="none" w:pos="2970"/>
              </w:tabs>
              <w:spacing w:line="360" w:lineRule="auto"/>
              <w:rPr>
                <w:b w:val="1"/>
              </w:rPr>
            </w:pPr>
            <w:r w:rsidDel="00000000" w:rsidR="00000000" w:rsidRPr="00000000">
              <w:rPr>
                <w:b w:val="1"/>
                <w:rtl w:val="0"/>
              </w:rPr>
              <w:t xml:space="preserve">Баҳрагирандаҳо</w:t>
            </w:r>
          </w:p>
        </w:tc>
        <w:tc>
          <w:tcPr>
            <w:vAlign w:val="center"/>
          </w:tcPr>
          <w:p w:rsidR="00000000" w:rsidDel="00000000" w:rsidP="00000000" w:rsidRDefault="00000000" w:rsidRPr="00000000" w14:paraId="0000018F">
            <w:pPr>
              <w:tabs>
                <w:tab w:val="right" w:leader="none" w:pos="2970"/>
              </w:tabs>
              <w:spacing w:line="360" w:lineRule="auto"/>
              <w:jc w:val="center"/>
              <w:rPr/>
            </w:pPr>
            <w:r w:rsidDel="00000000" w:rsidR="00000000" w:rsidRPr="00000000">
              <w:rPr>
                <w:rtl w:val="0"/>
              </w:rPr>
            </w:r>
          </w:p>
        </w:tc>
        <w:tc>
          <w:tcPr>
            <w:vAlign w:val="center"/>
          </w:tcPr>
          <w:p w:rsidR="00000000" w:rsidDel="00000000" w:rsidP="00000000" w:rsidRDefault="00000000" w:rsidRPr="00000000" w14:paraId="00000190">
            <w:pPr>
              <w:tabs>
                <w:tab w:val="right" w:leader="none" w:pos="2970"/>
              </w:tabs>
              <w:spacing w:line="360" w:lineRule="auto"/>
              <w:jc w:val="center"/>
              <w:rPr/>
            </w:pPr>
            <w:r w:rsidDel="00000000" w:rsidR="00000000" w:rsidRPr="00000000">
              <w:rPr>
                <w:rtl w:val="0"/>
              </w:rPr>
            </w:r>
          </w:p>
        </w:tc>
        <w:tc>
          <w:tcPr>
            <w:vAlign w:val="center"/>
          </w:tcPr>
          <w:p w:rsidR="00000000" w:rsidDel="00000000" w:rsidP="00000000" w:rsidRDefault="00000000" w:rsidRPr="00000000" w14:paraId="00000191">
            <w:pPr>
              <w:tabs>
                <w:tab w:val="right" w:leader="none" w:pos="2970"/>
              </w:tabs>
              <w:spacing w:line="360" w:lineRule="auto"/>
              <w:jc w:val="center"/>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92">
            <w:pPr>
              <w:tabs>
                <w:tab w:val="right" w:leader="none" w:pos="2970"/>
              </w:tabs>
              <w:spacing w:line="360" w:lineRule="auto"/>
              <w:rPr>
                <w:b w:val="1"/>
              </w:rPr>
            </w:pPr>
            <w:r w:rsidDel="00000000" w:rsidR="00000000" w:rsidRPr="00000000">
              <w:rPr>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193">
            <w:pPr>
              <w:tabs>
                <w:tab w:val="right" w:leader="none" w:pos="2970"/>
              </w:tabs>
              <w:spacing w:line="360" w:lineRule="auto"/>
              <w:jc w:val="center"/>
              <w:rPr/>
            </w:pPr>
            <w:r w:rsidDel="00000000" w:rsidR="00000000" w:rsidRPr="00000000">
              <w:rPr>
                <w:rtl w:val="0"/>
              </w:rPr>
              <w:t xml:space="preserve">178</w:t>
            </w:r>
          </w:p>
        </w:tc>
        <w:tc>
          <w:tcPr>
            <w:vAlign w:val="center"/>
          </w:tcPr>
          <w:p w:rsidR="00000000" w:rsidDel="00000000" w:rsidP="00000000" w:rsidRDefault="00000000" w:rsidRPr="00000000" w14:paraId="00000194">
            <w:pPr>
              <w:tabs>
                <w:tab w:val="right" w:leader="none" w:pos="2970"/>
              </w:tabs>
              <w:spacing w:line="360" w:lineRule="auto"/>
              <w:jc w:val="center"/>
              <w:rPr/>
            </w:pPr>
            <w:r w:rsidDel="00000000" w:rsidR="00000000" w:rsidRPr="00000000">
              <w:rPr>
                <w:rtl w:val="0"/>
              </w:rPr>
              <w:t xml:space="preserve">100</w:t>
            </w:r>
          </w:p>
        </w:tc>
        <w:tc>
          <w:tcPr>
            <w:vAlign w:val="center"/>
          </w:tcPr>
          <w:p w:rsidR="00000000" w:rsidDel="00000000" w:rsidP="00000000" w:rsidRDefault="00000000" w:rsidRPr="00000000" w14:paraId="00000195">
            <w:pPr>
              <w:tabs>
                <w:tab w:val="right" w:leader="none" w:pos="2970"/>
              </w:tabs>
              <w:spacing w:line="360" w:lineRule="auto"/>
              <w:jc w:val="center"/>
              <w:rPr/>
            </w:pPr>
            <w:r w:rsidDel="00000000" w:rsidR="00000000" w:rsidRPr="00000000">
              <w:rPr>
                <w:rtl w:val="0"/>
              </w:rPr>
              <w:t xml:space="preserve">121</w:t>
            </w:r>
          </w:p>
        </w:tc>
      </w:tr>
      <w:tr>
        <w:trPr>
          <w:cantSplit w:val="0"/>
          <w:trHeight w:val="209" w:hRule="atLeast"/>
          <w:tblHeader w:val="0"/>
        </w:trPr>
        <w:tc>
          <w:tcPr>
            <w:vAlign w:val="center"/>
          </w:tcPr>
          <w:p w:rsidR="00000000" w:rsidDel="00000000" w:rsidP="00000000" w:rsidRDefault="00000000" w:rsidRPr="00000000" w14:paraId="00000196">
            <w:pPr>
              <w:tabs>
                <w:tab w:val="right" w:leader="none" w:pos="2970"/>
              </w:tabs>
              <w:spacing w:line="360" w:lineRule="auto"/>
              <w:rPr/>
            </w:pPr>
            <w:r w:rsidDel="00000000" w:rsidR="00000000" w:rsidRPr="00000000">
              <w:rPr>
                <w:rtl w:val="0"/>
              </w:rPr>
              <w:t xml:space="preserve">Шумораи умумии аҳолӣ</w:t>
            </w:r>
          </w:p>
        </w:tc>
        <w:tc>
          <w:tcPr>
            <w:vAlign w:val="center"/>
          </w:tcPr>
          <w:p w:rsidR="00000000" w:rsidDel="00000000" w:rsidP="00000000" w:rsidRDefault="00000000" w:rsidRPr="00000000" w14:paraId="00000197">
            <w:pPr>
              <w:tabs>
                <w:tab w:val="right" w:leader="none" w:pos="2970"/>
              </w:tabs>
              <w:spacing w:line="360" w:lineRule="auto"/>
              <w:jc w:val="center"/>
              <w:rPr/>
            </w:pPr>
            <w:r w:rsidDel="00000000" w:rsidR="00000000" w:rsidRPr="00000000">
              <w:rPr>
                <w:rtl w:val="0"/>
              </w:rPr>
              <w:t xml:space="preserve">968</w:t>
            </w:r>
          </w:p>
        </w:tc>
        <w:tc>
          <w:tcPr>
            <w:vAlign w:val="center"/>
          </w:tcPr>
          <w:p w:rsidR="00000000" w:rsidDel="00000000" w:rsidP="00000000" w:rsidRDefault="00000000" w:rsidRPr="00000000" w14:paraId="00000198">
            <w:pPr>
              <w:tabs>
                <w:tab w:val="right" w:leader="none" w:pos="2970"/>
              </w:tabs>
              <w:spacing w:line="360" w:lineRule="auto"/>
              <w:jc w:val="center"/>
              <w:rPr/>
            </w:pPr>
            <w:r w:rsidDel="00000000" w:rsidR="00000000" w:rsidRPr="00000000">
              <w:rPr>
                <w:rtl w:val="0"/>
              </w:rPr>
              <w:t xml:space="preserve">100</w:t>
            </w:r>
          </w:p>
        </w:tc>
        <w:tc>
          <w:tcPr>
            <w:vAlign w:val="center"/>
          </w:tcPr>
          <w:p w:rsidR="00000000" w:rsidDel="00000000" w:rsidP="00000000" w:rsidRDefault="00000000" w:rsidRPr="00000000" w14:paraId="00000199">
            <w:pPr>
              <w:tabs>
                <w:tab w:val="right" w:leader="none" w:pos="2970"/>
              </w:tabs>
              <w:spacing w:line="360" w:lineRule="auto"/>
              <w:jc w:val="center"/>
              <w:rPr/>
            </w:pPr>
            <w:r w:rsidDel="00000000" w:rsidR="00000000" w:rsidRPr="00000000">
              <w:rPr>
                <w:rtl w:val="0"/>
              </w:rPr>
              <w:t xml:space="preserve">701</w:t>
            </w:r>
          </w:p>
        </w:tc>
      </w:tr>
      <w:tr>
        <w:trPr>
          <w:cantSplit w:val="0"/>
          <w:trHeight w:val="184" w:hRule="atLeast"/>
          <w:tblHeader w:val="0"/>
        </w:trPr>
        <w:tc>
          <w:tcPr/>
          <w:p w:rsidR="00000000" w:rsidDel="00000000" w:rsidP="00000000" w:rsidRDefault="00000000" w:rsidRPr="00000000" w14:paraId="0000019A">
            <w:pPr>
              <w:tabs>
                <w:tab w:val="right" w:leader="none" w:pos="2970"/>
              </w:tabs>
              <w:spacing w:line="360" w:lineRule="auto"/>
              <w:rPr>
                <w:i w:val="1"/>
              </w:rPr>
            </w:pPr>
            <w:r w:rsidDel="00000000" w:rsidR="00000000" w:rsidRPr="00000000">
              <w:rPr>
                <w:rtl w:val="0"/>
              </w:rPr>
              <w:t xml:space="preserve">-Мард</w:t>
            </w:r>
            <w:r w:rsidDel="00000000" w:rsidR="00000000" w:rsidRPr="00000000">
              <w:rPr>
                <w:rtl w:val="0"/>
              </w:rPr>
            </w:r>
          </w:p>
        </w:tc>
        <w:tc>
          <w:tcPr>
            <w:vAlign w:val="center"/>
          </w:tcPr>
          <w:p w:rsidR="00000000" w:rsidDel="00000000" w:rsidP="00000000" w:rsidRDefault="00000000" w:rsidRPr="00000000" w14:paraId="0000019B">
            <w:pPr>
              <w:tabs>
                <w:tab w:val="right" w:leader="none" w:pos="2970"/>
              </w:tabs>
              <w:spacing w:line="360" w:lineRule="auto"/>
              <w:jc w:val="center"/>
              <w:rPr/>
            </w:pPr>
            <w:r w:rsidDel="00000000" w:rsidR="00000000" w:rsidRPr="00000000">
              <w:rPr>
                <w:rtl w:val="0"/>
              </w:rPr>
              <w:t xml:space="preserve">500</w:t>
            </w:r>
          </w:p>
        </w:tc>
        <w:tc>
          <w:tcPr>
            <w:vAlign w:val="center"/>
          </w:tcPr>
          <w:p w:rsidR="00000000" w:rsidDel="00000000" w:rsidP="00000000" w:rsidRDefault="00000000" w:rsidRPr="00000000" w14:paraId="0000019C">
            <w:pPr>
              <w:tabs>
                <w:tab w:val="right" w:leader="none" w:pos="2970"/>
              </w:tabs>
              <w:spacing w:line="360" w:lineRule="auto"/>
              <w:jc w:val="center"/>
              <w:rPr/>
            </w:pPr>
            <w:r w:rsidDel="00000000" w:rsidR="00000000" w:rsidRPr="00000000">
              <w:rPr>
                <w:rtl w:val="0"/>
              </w:rPr>
              <w:t xml:space="preserve">49</w:t>
            </w:r>
          </w:p>
        </w:tc>
        <w:tc>
          <w:tcPr>
            <w:vAlign w:val="center"/>
          </w:tcPr>
          <w:p w:rsidR="00000000" w:rsidDel="00000000" w:rsidP="00000000" w:rsidRDefault="00000000" w:rsidRPr="00000000" w14:paraId="0000019D">
            <w:pPr>
              <w:tabs>
                <w:tab w:val="right" w:leader="none" w:pos="2970"/>
              </w:tabs>
              <w:spacing w:line="360" w:lineRule="auto"/>
              <w:jc w:val="center"/>
              <w:rPr/>
            </w:pPr>
            <w:r w:rsidDel="00000000" w:rsidR="00000000" w:rsidRPr="00000000">
              <w:rPr>
                <w:rtl w:val="0"/>
              </w:rPr>
              <w:t xml:space="preserve">346</w:t>
            </w:r>
          </w:p>
        </w:tc>
      </w:tr>
      <w:tr>
        <w:trPr>
          <w:cantSplit w:val="0"/>
          <w:trHeight w:val="187" w:hRule="atLeast"/>
          <w:tblHeader w:val="0"/>
        </w:trPr>
        <w:tc>
          <w:tcPr/>
          <w:p w:rsidR="00000000" w:rsidDel="00000000" w:rsidP="00000000" w:rsidRDefault="00000000" w:rsidRPr="00000000" w14:paraId="0000019E">
            <w:pPr>
              <w:tabs>
                <w:tab w:val="right" w:leader="none" w:pos="2970"/>
              </w:tabs>
              <w:spacing w:line="360" w:lineRule="auto"/>
              <w:rPr/>
            </w:pPr>
            <w:r w:rsidDel="00000000" w:rsidR="00000000" w:rsidRPr="00000000">
              <w:rPr>
                <w:rtl w:val="0"/>
              </w:rPr>
              <w:t xml:space="preserve">-Зан</w:t>
            </w:r>
          </w:p>
        </w:tc>
        <w:tc>
          <w:tcPr>
            <w:vAlign w:val="center"/>
          </w:tcPr>
          <w:p w:rsidR="00000000" w:rsidDel="00000000" w:rsidP="00000000" w:rsidRDefault="00000000" w:rsidRPr="00000000" w14:paraId="0000019F">
            <w:pPr>
              <w:tabs>
                <w:tab w:val="right" w:leader="none" w:pos="2970"/>
              </w:tabs>
              <w:spacing w:line="360" w:lineRule="auto"/>
              <w:jc w:val="center"/>
              <w:rPr/>
            </w:pPr>
            <w:r w:rsidDel="00000000" w:rsidR="00000000" w:rsidRPr="00000000">
              <w:rPr>
                <w:rtl w:val="0"/>
              </w:rPr>
              <w:t xml:space="preserve">468</w:t>
            </w:r>
          </w:p>
        </w:tc>
        <w:tc>
          <w:tcPr>
            <w:vAlign w:val="center"/>
          </w:tcPr>
          <w:p w:rsidR="00000000" w:rsidDel="00000000" w:rsidP="00000000" w:rsidRDefault="00000000" w:rsidRPr="00000000" w14:paraId="000001A0">
            <w:pPr>
              <w:tabs>
                <w:tab w:val="right" w:leader="none" w:pos="2970"/>
              </w:tabs>
              <w:spacing w:line="360" w:lineRule="auto"/>
              <w:jc w:val="center"/>
              <w:rPr/>
            </w:pPr>
            <w:r w:rsidDel="00000000" w:rsidR="00000000" w:rsidRPr="00000000">
              <w:rPr>
                <w:rtl w:val="0"/>
              </w:rPr>
              <w:t xml:space="preserve">51</w:t>
            </w:r>
          </w:p>
        </w:tc>
        <w:tc>
          <w:tcPr>
            <w:vAlign w:val="center"/>
          </w:tcPr>
          <w:p w:rsidR="00000000" w:rsidDel="00000000" w:rsidP="00000000" w:rsidRDefault="00000000" w:rsidRPr="00000000" w14:paraId="000001A1">
            <w:pPr>
              <w:tabs>
                <w:tab w:val="right" w:leader="none" w:pos="2970"/>
              </w:tabs>
              <w:spacing w:line="360" w:lineRule="auto"/>
              <w:jc w:val="center"/>
              <w:rPr/>
            </w:pPr>
            <w:r w:rsidDel="00000000" w:rsidR="00000000" w:rsidRPr="00000000">
              <w:rPr>
                <w:rtl w:val="0"/>
              </w:rPr>
              <w:t xml:space="preserve">355</w:t>
            </w:r>
          </w:p>
        </w:tc>
      </w:tr>
      <w:tr>
        <w:trPr>
          <w:cantSplit w:val="0"/>
          <w:trHeight w:val="187" w:hRule="atLeast"/>
          <w:tblHeader w:val="0"/>
        </w:trPr>
        <w:tc>
          <w:tcPr/>
          <w:p w:rsidR="00000000" w:rsidDel="00000000" w:rsidP="00000000" w:rsidRDefault="00000000" w:rsidRPr="00000000" w14:paraId="000001A2">
            <w:pPr>
              <w:tabs>
                <w:tab w:val="right" w:leader="none" w:pos="2970"/>
              </w:tabs>
              <w:spacing w:line="360" w:lineRule="auto"/>
              <w:rPr/>
            </w:pPr>
            <w:r w:rsidDel="00000000" w:rsidR="00000000" w:rsidRPr="00000000">
              <w:rPr>
                <w:rtl w:val="0"/>
              </w:rPr>
              <w:t xml:space="preserve">Муҳоҷир</w:t>
            </w:r>
          </w:p>
        </w:tc>
        <w:tc>
          <w:tcPr>
            <w:vAlign w:val="center"/>
          </w:tcPr>
          <w:p w:rsidR="00000000" w:rsidDel="00000000" w:rsidP="00000000" w:rsidRDefault="00000000" w:rsidRPr="00000000" w14:paraId="000001A3">
            <w:pPr>
              <w:tabs>
                <w:tab w:val="right" w:leader="none" w:pos="2970"/>
              </w:tabs>
              <w:spacing w:line="360" w:lineRule="auto"/>
              <w:jc w:val="center"/>
              <w:rPr/>
            </w:pPr>
            <w:r w:rsidDel="00000000" w:rsidR="00000000" w:rsidRPr="00000000">
              <w:rPr>
                <w:rtl w:val="0"/>
              </w:rPr>
              <w:t xml:space="preserve">135</w:t>
            </w:r>
          </w:p>
        </w:tc>
        <w:tc>
          <w:tcPr>
            <w:vAlign w:val="center"/>
          </w:tcPr>
          <w:p w:rsidR="00000000" w:rsidDel="00000000" w:rsidP="00000000" w:rsidRDefault="00000000" w:rsidRPr="00000000" w14:paraId="000001A4">
            <w:pPr>
              <w:tabs>
                <w:tab w:val="right" w:leader="none" w:pos="2970"/>
              </w:tabs>
              <w:spacing w:line="360" w:lineRule="auto"/>
              <w:jc w:val="center"/>
              <w:rPr/>
            </w:pPr>
            <w:r w:rsidDel="00000000" w:rsidR="00000000" w:rsidRPr="00000000">
              <w:rPr>
                <w:rtl w:val="0"/>
              </w:rPr>
              <w:t xml:space="preserve">21</w:t>
            </w:r>
          </w:p>
        </w:tc>
        <w:tc>
          <w:tcPr>
            <w:vAlign w:val="center"/>
          </w:tcPr>
          <w:p w:rsidR="00000000" w:rsidDel="00000000" w:rsidP="00000000" w:rsidRDefault="00000000" w:rsidRPr="00000000" w14:paraId="000001A5">
            <w:pPr>
              <w:tabs>
                <w:tab w:val="right" w:leader="none" w:pos="2970"/>
              </w:tabs>
              <w:spacing w:line="360" w:lineRule="auto"/>
              <w:jc w:val="center"/>
              <w:rPr/>
            </w:pPr>
            <w:r w:rsidDel="00000000" w:rsidR="00000000" w:rsidRPr="00000000">
              <w:rPr>
                <w:rtl w:val="0"/>
              </w:rPr>
              <w:t xml:space="preserve">145</w:t>
            </w:r>
          </w:p>
        </w:tc>
      </w:tr>
      <w:tr>
        <w:trPr>
          <w:cantSplit w:val="0"/>
          <w:trHeight w:val="187" w:hRule="atLeast"/>
          <w:tblHeader w:val="0"/>
        </w:trPr>
        <w:tc>
          <w:tcPr/>
          <w:p w:rsidR="00000000" w:rsidDel="00000000" w:rsidP="00000000" w:rsidRDefault="00000000" w:rsidRPr="00000000" w14:paraId="000001A6">
            <w:pPr>
              <w:tabs>
                <w:tab w:val="right" w:leader="none" w:pos="2970"/>
              </w:tabs>
              <w:spacing w:line="360" w:lineRule="auto"/>
              <w:rPr/>
            </w:pPr>
            <w:r w:rsidDel="00000000" w:rsidR="00000000" w:rsidRPr="00000000">
              <w:rPr>
                <w:rtl w:val="0"/>
              </w:rPr>
              <w:t xml:space="preserve">Шахсони маъюбиятдошта</w:t>
            </w:r>
          </w:p>
        </w:tc>
        <w:tc>
          <w:tcPr>
            <w:vAlign w:val="center"/>
          </w:tcPr>
          <w:p w:rsidR="00000000" w:rsidDel="00000000" w:rsidP="00000000" w:rsidRDefault="00000000" w:rsidRPr="00000000" w14:paraId="000001A7">
            <w:pPr>
              <w:tabs>
                <w:tab w:val="right" w:leader="none" w:pos="2970"/>
              </w:tabs>
              <w:spacing w:line="360" w:lineRule="auto"/>
              <w:jc w:val="center"/>
              <w:rPr/>
            </w:pPr>
            <w:r w:rsidDel="00000000" w:rsidR="00000000" w:rsidRPr="00000000">
              <w:rPr>
                <w:rtl w:val="0"/>
              </w:rPr>
              <w:t xml:space="preserve">16</w:t>
            </w:r>
          </w:p>
        </w:tc>
        <w:tc>
          <w:tcPr>
            <w:vAlign w:val="center"/>
          </w:tcPr>
          <w:p w:rsidR="00000000" w:rsidDel="00000000" w:rsidP="00000000" w:rsidRDefault="00000000" w:rsidRPr="00000000" w14:paraId="000001A8">
            <w:pPr>
              <w:tabs>
                <w:tab w:val="right" w:leader="none" w:pos="2970"/>
              </w:tabs>
              <w:spacing w:line="3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A9">
            <w:pPr>
              <w:tabs>
                <w:tab w:val="right" w:leader="none" w:pos="2970"/>
              </w:tabs>
              <w:spacing w:line="360" w:lineRule="auto"/>
              <w:jc w:val="center"/>
              <w:rPr/>
            </w:pPr>
            <w:r w:rsidDel="00000000" w:rsidR="00000000" w:rsidRPr="00000000">
              <w:rPr>
                <w:rtl w:val="0"/>
              </w:rPr>
              <w:t xml:space="preserve">13</w:t>
            </w:r>
          </w:p>
        </w:tc>
      </w:tr>
      <w:tr>
        <w:trPr>
          <w:cantSplit w:val="0"/>
          <w:trHeight w:val="187" w:hRule="atLeast"/>
          <w:tblHeader w:val="0"/>
        </w:trPr>
        <w:tc>
          <w:tcPr/>
          <w:p w:rsidR="00000000" w:rsidDel="00000000" w:rsidP="00000000" w:rsidRDefault="00000000" w:rsidRPr="00000000" w14:paraId="000001AA">
            <w:pPr>
              <w:spacing w:line="360" w:lineRule="auto"/>
              <w:rPr/>
            </w:pPr>
            <w:r w:rsidDel="00000000" w:rsidR="00000000" w:rsidRPr="00000000">
              <w:rPr>
                <w:rtl w:val="0"/>
              </w:rPr>
              <w:t xml:space="preserve">Аҳолии худмашғул (худиштиғолӣ)</w:t>
            </w:r>
          </w:p>
        </w:tc>
        <w:tc>
          <w:tcPr>
            <w:vAlign w:val="center"/>
          </w:tcPr>
          <w:p w:rsidR="00000000" w:rsidDel="00000000" w:rsidP="00000000" w:rsidRDefault="00000000" w:rsidRPr="00000000" w14:paraId="000001AB">
            <w:pPr>
              <w:tabs>
                <w:tab w:val="right" w:leader="none" w:pos="2970"/>
              </w:tabs>
              <w:spacing w:line="360" w:lineRule="auto"/>
              <w:jc w:val="center"/>
              <w:rPr/>
            </w:pPr>
            <w:r w:rsidDel="00000000" w:rsidR="00000000" w:rsidRPr="00000000">
              <w:rPr>
                <w:rtl w:val="0"/>
              </w:rPr>
              <w:t xml:space="preserve">416</w:t>
            </w:r>
          </w:p>
        </w:tc>
        <w:tc>
          <w:tcPr>
            <w:vAlign w:val="center"/>
          </w:tcPr>
          <w:p w:rsidR="00000000" w:rsidDel="00000000" w:rsidP="00000000" w:rsidRDefault="00000000" w:rsidRPr="00000000" w14:paraId="000001AC">
            <w:pPr>
              <w:tabs>
                <w:tab w:val="right" w:leader="none" w:pos="2970"/>
              </w:tabs>
              <w:spacing w:line="360" w:lineRule="auto"/>
              <w:jc w:val="center"/>
              <w:rPr/>
            </w:pPr>
            <w:r w:rsidDel="00000000" w:rsidR="00000000" w:rsidRPr="00000000">
              <w:rPr>
                <w:rtl w:val="0"/>
              </w:rPr>
              <w:t xml:space="preserve">12</w:t>
            </w:r>
          </w:p>
        </w:tc>
        <w:tc>
          <w:tcPr>
            <w:vAlign w:val="center"/>
          </w:tcPr>
          <w:p w:rsidR="00000000" w:rsidDel="00000000" w:rsidP="00000000" w:rsidRDefault="00000000" w:rsidRPr="00000000" w14:paraId="000001AD">
            <w:pPr>
              <w:tabs>
                <w:tab w:val="right" w:leader="none" w:pos="2970"/>
              </w:tabs>
              <w:spacing w:line="360" w:lineRule="auto"/>
              <w:jc w:val="center"/>
              <w:rPr/>
            </w:pPr>
            <w:r w:rsidDel="00000000" w:rsidR="00000000" w:rsidRPr="00000000">
              <w:rPr>
                <w:rtl w:val="0"/>
              </w:rPr>
              <w:t xml:space="preserve">90</w:t>
            </w:r>
          </w:p>
        </w:tc>
      </w:tr>
      <w:tr>
        <w:trPr>
          <w:cantSplit w:val="0"/>
          <w:trHeight w:val="209" w:hRule="atLeast"/>
          <w:tblHeader w:val="0"/>
        </w:trPr>
        <w:tc>
          <w:tcPr>
            <w:vAlign w:val="center"/>
          </w:tcPr>
          <w:p w:rsidR="00000000" w:rsidDel="00000000" w:rsidP="00000000" w:rsidRDefault="00000000" w:rsidRPr="00000000" w14:paraId="000001AE">
            <w:pPr>
              <w:tabs>
                <w:tab w:val="right" w:leader="none" w:pos="2970"/>
              </w:tabs>
              <w:spacing w:line="360" w:lineRule="auto"/>
              <w:rPr/>
            </w:pPr>
            <w:r w:rsidDel="00000000" w:rsidR="00000000" w:rsidRPr="00000000">
              <w:rPr>
                <w:rtl w:val="0"/>
              </w:rPr>
              <w:t xml:space="preserve">Аҳолии бекор</w:t>
            </w:r>
          </w:p>
        </w:tc>
        <w:tc>
          <w:tcPr>
            <w:vAlign w:val="center"/>
          </w:tcPr>
          <w:p w:rsidR="00000000" w:rsidDel="00000000" w:rsidP="00000000" w:rsidRDefault="00000000" w:rsidRPr="00000000" w14:paraId="000001AF">
            <w:pPr>
              <w:tabs>
                <w:tab w:val="right" w:leader="none" w:pos="2970"/>
              </w:tabs>
              <w:spacing w:line="360" w:lineRule="auto"/>
              <w:jc w:val="center"/>
              <w:rPr/>
            </w:pPr>
            <w:r w:rsidDel="00000000" w:rsidR="00000000" w:rsidRPr="00000000">
              <w:rPr>
                <w:rtl w:val="0"/>
              </w:rPr>
              <w:t xml:space="preserve">353</w:t>
            </w:r>
          </w:p>
        </w:tc>
        <w:tc>
          <w:tcPr>
            <w:vAlign w:val="center"/>
          </w:tcPr>
          <w:p w:rsidR="00000000" w:rsidDel="00000000" w:rsidP="00000000" w:rsidRDefault="00000000" w:rsidRPr="00000000" w14:paraId="000001B0">
            <w:pPr>
              <w:tabs>
                <w:tab w:val="right" w:leader="none" w:pos="2970"/>
              </w:tabs>
              <w:spacing w:line="360" w:lineRule="auto"/>
              <w:jc w:val="center"/>
              <w:rPr/>
            </w:pPr>
            <w:r w:rsidDel="00000000" w:rsidR="00000000" w:rsidRPr="00000000">
              <w:rPr>
                <w:rtl w:val="0"/>
              </w:rPr>
              <w:t xml:space="preserve">25</w:t>
            </w:r>
          </w:p>
        </w:tc>
        <w:tc>
          <w:tcPr>
            <w:vAlign w:val="center"/>
          </w:tcPr>
          <w:p w:rsidR="00000000" w:rsidDel="00000000" w:rsidP="00000000" w:rsidRDefault="00000000" w:rsidRPr="00000000" w14:paraId="000001B1">
            <w:pPr>
              <w:tabs>
                <w:tab w:val="right" w:leader="none" w:pos="2970"/>
              </w:tabs>
              <w:spacing w:line="360" w:lineRule="auto"/>
              <w:jc w:val="center"/>
              <w:rPr/>
            </w:pPr>
            <w:r w:rsidDel="00000000" w:rsidR="00000000" w:rsidRPr="00000000">
              <w:rPr>
                <w:rtl w:val="0"/>
              </w:rPr>
              <w:t xml:space="preserve">178</w:t>
            </w:r>
          </w:p>
        </w:tc>
      </w:tr>
      <w:tr>
        <w:trPr>
          <w:cantSplit w:val="0"/>
          <w:trHeight w:val="209" w:hRule="atLeast"/>
          <w:tblHeader w:val="0"/>
        </w:trPr>
        <w:tc>
          <w:tcPr>
            <w:vAlign w:val="center"/>
          </w:tcPr>
          <w:p w:rsidR="00000000" w:rsidDel="00000000" w:rsidP="00000000" w:rsidRDefault="00000000" w:rsidRPr="00000000" w14:paraId="000001B2">
            <w:pPr>
              <w:spacing w:line="360" w:lineRule="auto"/>
              <w:rPr/>
            </w:pPr>
            <w:r w:rsidDel="00000000" w:rsidR="00000000" w:rsidRPr="00000000">
              <w:rPr>
                <w:rtl w:val="0"/>
              </w:rPr>
              <w:t xml:space="preserve">Аҳолии бо кортаъминшуда, аз ҷумла занон</w:t>
            </w:r>
          </w:p>
        </w:tc>
        <w:tc>
          <w:tcPr>
            <w:vAlign w:val="center"/>
          </w:tcPr>
          <w:p w:rsidR="00000000" w:rsidDel="00000000" w:rsidP="00000000" w:rsidRDefault="00000000" w:rsidRPr="00000000" w14:paraId="000001B3">
            <w:pPr>
              <w:tabs>
                <w:tab w:val="right" w:leader="none" w:pos="2970"/>
              </w:tabs>
              <w:spacing w:line="360" w:lineRule="auto"/>
              <w:jc w:val="center"/>
              <w:rPr/>
            </w:pPr>
            <w:r w:rsidDel="00000000" w:rsidR="00000000" w:rsidRPr="00000000">
              <w:rPr>
                <w:rtl w:val="0"/>
              </w:rPr>
              <w:t xml:space="preserve">39</w:t>
            </w:r>
          </w:p>
        </w:tc>
        <w:tc>
          <w:tcPr>
            <w:vAlign w:val="center"/>
          </w:tcPr>
          <w:p w:rsidR="00000000" w:rsidDel="00000000" w:rsidP="00000000" w:rsidRDefault="00000000" w:rsidRPr="00000000" w14:paraId="000001B4">
            <w:pPr>
              <w:tabs>
                <w:tab w:val="right" w:leader="none" w:pos="2970"/>
              </w:tabs>
              <w:spacing w:line="360" w:lineRule="auto"/>
              <w:jc w:val="center"/>
              <w:rPr/>
            </w:pPr>
            <w:r w:rsidDel="00000000" w:rsidR="00000000" w:rsidRPr="00000000">
              <w:rPr>
                <w:rtl w:val="0"/>
              </w:rPr>
              <w:t xml:space="preserve">12</w:t>
            </w:r>
          </w:p>
        </w:tc>
        <w:tc>
          <w:tcPr>
            <w:vAlign w:val="center"/>
          </w:tcPr>
          <w:p w:rsidR="00000000" w:rsidDel="00000000" w:rsidP="00000000" w:rsidRDefault="00000000" w:rsidRPr="00000000" w14:paraId="000001B5">
            <w:pPr>
              <w:tabs>
                <w:tab w:val="right" w:leader="none" w:pos="2970"/>
              </w:tabs>
              <w:spacing w:line="360" w:lineRule="auto"/>
              <w:jc w:val="center"/>
              <w:rPr/>
            </w:pPr>
            <w:r w:rsidDel="00000000" w:rsidR="00000000" w:rsidRPr="00000000">
              <w:rPr>
                <w:rtl w:val="0"/>
              </w:rPr>
              <w:t xml:space="preserve">83</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B6">
            <w:pPr>
              <w:tabs>
                <w:tab w:val="right" w:leader="none" w:pos="2970"/>
              </w:tabs>
              <w:spacing w:line="360" w:lineRule="auto"/>
              <w:rPr/>
            </w:pPr>
            <w:r w:rsidDel="00000000" w:rsidR="00000000" w:rsidRPr="00000000">
              <w:rPr>
                <w:rtl w:val="0"/>
              </w:rPr>
              <w:t xml:space="preserve">Дигар</w:t>
            </w:r>
          </w:p>
        </w:tc>
        <w:tc>
          <w:tcPr>
            <w:tcBorders>
              <w:bottom w:color="000000" w:space="0" w:sz="4" w:val="single"/>
            </w:tcBorders>
            <w:vAlign w:val="center"/>
          </w:tcPr>
          <w:p w:rsidR="00000000" w:rsidDel="00000000" w:rsidP="00000000" w:rsidRDefault="00000000" w:rsidRPr="00000000" w14:paraId="000001B7">
            <w:pPr>
              <w:tabs>
                <w:tab w:val="right" w:leader="none" w:pos="2970"/>
              </w:tabs>
              <w:spacing w:line="360" w:lineRule="auto"/>
              <w:jc w:val="center"/>
              <w:rPr/>
            </w:pPr>
            <w:r w:rsidDel="00000000" w:rsidR="00000000" w:rsidRPr="00000000">
              <w:rPr>
                <w:rtl w:val="0"/>
              </w:rPr>
              <w:t xml:space="preserve">9</w:t>
            </w:r>
          </w:p>
        </w:tc>
        <w:tc>
          <w:tcPr>
            <w:tcBorders>
              <w:bottom w:color="000000" w:space="0" w:sz="4" w:val="single"/>
            </w:tcBorders>
            <w:vAlign w:val="center"/>
          </w:tcPr>
          <w:p w:rsidR="00000000" w:rsidDel="00000000" w:rsidP="00000000" w:rsidRDefault="00000000" w:rsidRPr="00000000" w14:paraId="000001B8">
            <w:pPr>
              <w:tabs>
                <w:tab w:val="right" w:leader="none" w:pos="2970"/>
              </w:tabs>
              <w:spacing w:line="360" w:lineRule="auto"/>
              <w:jc w:val="center"/>
              <w:rPr/>
            </w:pPr>
            <w:r w:rsidDel="00000000" w:rsidR="00000000" w:rsidRPr="00000000">
              <w:rPr>
                <w:rtl w:val="0"/>
              </w:rPr>
              <w:t xml:space="preserve">0.9</w:t>
            </w:r>
          </w:p>
        </w:tc>
        <w:tc>
          <w:tcPr>
            <w:tcBorders>
              <w:bottom w:color="000000" w:space="0" w:sz="4" w:val="single"/>
            </w:tcBorders>
            <w:vAlign w:val="center"/>
          </w:tcPr>
          <w:p w:rsidR="00000000" w:rsidDel="00000000" w:rsidP="00000000" w:rsidRDefault="00000000" w:rsidRPr="00000000" w14:paraId="000001B9">
            <w:pPr>
              <w:tabs>
                <w:tab w:val="right" w:leader="none" w:pos="2970"/>
              </w:tabs>
              <w:spacing w:line="360" w:lineRule="auto"/>
              <w:jc w:val="center"/>
              <w:rPr/>
            </w:pPr>
            <w:r w:rsidDel="00000000" w:rsidR="00000000" w:rsidRPr="00000000">
              <w:rPr>
                <w:rtl w:val="0"/>
              </w:rPr>
              <w:t xml:space="preserve">9</w:t>
            </w:r>
          </w:p>
        </w:tc>
      </w:tr>
    </w:tbl>
    <w:p w:rsidR="00000000" w:rsidDel="00000000" w:rsidP="00000000" w:rsidRDefault="00000000" w:rsidRPr="00000000" w14:paraId="000001BA">
      <w:pPr>
        <w:tabs>
          <w:tab w:val="left" w:leader="none" w:pos="720"/>
          <w:tab w:val="left" w:leader="none" w:pos="3960"/>
        </w:tabs>
        <w:rPr>
          <w:b w:val="1"/>
          <w:i w:val="1"/>
        </w:rPr>
      </w:pPr>
      <w:r w:rsidDel="00000000" w:rsidR="00000000" w:rsidRPr="00000000">
        <w:rPr>
          <w:rtl w:val="0"/>
        </w:rPr>
      </w:r>
    </w:p>
    <w:p w:rsidR="00000000" w:rsidDel="00000000" w:rsidP="00000000" w:rsidRDefault="00000000" w:rsidRPr="00000000" w14:paraId="000001BB">
      <w:pPr>
        <w:tabs>
          <w:tab w:val="left" w:leader="none" w:pos="720"/>
          <w:tab w:val="left" w:leader="none" w:pos="3960"/>
        </w:tabs>
        <w:jc w:val="center"/>
        <w:rPr>
          <w:b w:val="1"/>
          <w:i w:val="1"/>
        </w:rPr>
      </w:pPr>
      <w:r w:rsidDel="00000000" w:rsidR="00000000" w:rsidRPr="00000000">
        <w:rPr>
          <w:b w:val="1"/>
          <w:i w:val="1"/>
          <w:rtl w:val="0"/>
        </w:rPr>
        <w:t xml:space="preserve">4.Нақшаи истифода ва устувории натиҷаҳои зерлоиҳа:</w:t>
      </w:r>
    </w:p>
    <w:p w:rsidR="00000000" w:rsidDel="00000000" w:rsidP="00000000" w:rsidRDefault="00000000" w:rsidRPr="00000000" w14:paraId="000001BC">
      <w:pPr>
        <w:tabs>
          <w:tab w:val="left" w:leader="none" w:pos="720"/>
          <w:tab w:val="left" w:leader="none" w:pos="3330"/>
          <w:tab w:val="left" w:leader="none" w:pos="3960"/>
        </w:tabs>
        <w:spacing w:line="276" w:lineRule="auto"/>
        <w:rPr>
          <w:b w:val="1"/>
          <w:i w:val="1"/>
        </w:rPr>
      </w:pPr>
      <w:r w:rsidDel="00000000" w:rsidR="00000000" w:rsidRPr="00000000">
        <w:rPr>
          <w:b w:val="1"/>
          <w:rtl w:val="0"/>
        </w:rPr>
        <w:t xml:space="preserve">4.1 Идоракунӣ</w:t>
      </w:r>
      <w:r w:rsidDel="00000000" w:rsidR="00000000" w:rsidRPr="00000000">
        <w:rPr>
          <w:rtl w:val="0"/>
        </w:rPr>
        <w:t xml:space="preserve">:__</w:t>
      </w:r>
      <w:r w:rsidDel="00000000" w:rsidR="00000000" w:rsidRPr="00000000">
        <w:rPr>
          <w:u w:val="single"/>
          <w:rtl w:val="0"/>
        </w:rPr>
        <w:t xml:space="preserve">Ташкилоти деҳотии деҳаи Бувед</w:t>
      </w:r>
      <w:r w:rsidDel="00000000" w:rsidR="00000000" w:rsidRPr="00000000">
        <w:rPr>
          <w:rtl w:val="0"/>
        </w:rPr>
        <w:t xml:space="preserve">______________________________________</w:t>
      </w:r>
      <w:r w:rsidDel="00000000" w:rsidR="00000000" w:rsidRPr="00000000">
        <w:rPr>
          <w:rtl w:val="0"/>
        </w:rPr>
      </w:r>
    </w:p>
    <w:p w:rsidR="00000000" w:rsidDel="00000000" w:rsidP="00000000" w:rsidRDefault="00000000" w:rsidRPr="00000000" w14:paraId="000001BD">
      <w:pPr>
        <w:tabs>
          <w:tab w:val="left" w:leader="none" w:pos="720"/>
        </w:tabs>
        <w:spacing w:line="276" w:lineRule="auto"/>
        <w:jc w:val="center"/>
        <w:rPr>
          <w:i w:val="1"/>
        </w:rPr>
      </w:pPr>
      <w:r w:rsidDel="00000000" w:rsidR="00000000" w:rsidRPr="00000000">
        <w:rPr>
          <w:i w:val="1"/>
          <w:rtl w:val="0"/>
        </w:rPr>
        <w:t xml:space="preserve">номи ташкилот ё шахси масъул оид ба идора</w:t>
      </w:r>
    </w:p>
    <w:p w:rsidR="00000000" w:rsidDel="00000000" w:rsidP="00000000" w:rsidRDefault="00000000" w:rsidRPr="00000000" w14:paraId="000001BE">
      <w:pPr>
        <w:tabs>
          <w:tab w:val="left" w:leader="none" w:pos="720"/>
          <w:tab w:val="left" w:leader="none" w:pos="3330"/>
          <w:tab w:val="left" w:leader="none" w:pos="3960"/>
        </w:tabs>
        <w:spacing w:line="276" w:lineRule="auto"/>
        <w:rPr>
          <w:i w:val="1"/>
        </w:rPr>
      </w:pPr>
      <w:r w:rsidDel="00000000" w:rsidR="00000000" w:rsidRPr="00000000">
        <w:rPr>
          <w:rtl w:val="0"/>
        </w:rPr>
      </w:r>
    </w:p>
    <w:p w:rsidR="00000000" w:rsidDel="00000000" w:rsidP="00000000" w:rsidRDefault="00000000" w:rsidRPr="00000000" w14:paraId="000001BF">
      <w:pPr>
        <w:tabs>
          <w:tab w:val="left" w:leader="none" w:pos="720"/>
        </w:tabs>
        <w:spacing w:line="276" w:lineRule="auto"/>
        <w:rPr>
          <w:b w:val="1"/>
          <w:i w:val="1"/>
        </w:rPr>
      </w:pPr>
      <w:r w:rsidDel="00000000" w:rsidR="00000000" w:rsidRPr="00000000">
        <w:rPr>
          <w:b w:val="1"/>
          <w:rtl w:val="0"/>
        </w:rPr>
        <w:t xml:space="preserve">4.2 Маблағгузорӣ барои амалиёт ва нигоҳдорӣ:</w:t>
      </w:r>
      <w:r w:rsidDel="00000000" w:rsidR="00000000" w:rsidRPr="00000000">
        <w:rPr>
          <w:b w:val="1"/>
          <w:i w:val="1"/>
          <w:rtl w:val="0"/>
        </w:rPr>
        <w:t xml:space="preserve"> </w:t>
      </w:r>
      <w:r w:rsidDel="00000000" w:rsidR="00000000" w:rsidRPr="00000000">
        <w:rPr>
          <w:rtl w:val="0"/>
        </w:rPr>
        <w:t xml:space="preserve"> _</w:t>
      </w:r>
      <w:r w:rsidDel="00000000" w:rsidR="00000000" w:rsidRPr="00000000">
        <w:rPr>
          <w:u w:val="single"/>
          <w:rtl w:val="0"/>
        </w:rPr>
        <w:t xml:space="preserve"> Ташкилоти деҳотии деҳаи Бувед</w:t>
      </w:r>
      <w:r w:rsidDel="00000000" w:rsidR="00000000" w:rsidRPr="00000000">
        <w:rPr>
          <w:rtl w:val="0"/>
        </w:rPr>
        <w:t xml:space="preserve"> __________</w:t>
      </w:r>
      <w:r w:rsidDel="00000000" w:rsidR="00000000" w:rsidRPr="00000000">
        <w:rPr>
          <w:b w:val="1"/>
          <w:i w:val="1"/>
          <w:rtl w:val="0"/>
        </w:rPr>
        <w:t xml:space="preserve"> </w:t>
      </w:r>
    </w:p>
    <w:p w:rsidR="00000000" w:rsidDel="00000000" w:rsidP="00000000" w:rsidRDefault="00000000" w:rsidRPr="00000000" w14:paraId="000001C0">
      <w:pPr>
        <w:spacing w:line="276" w:lineRule="auto"/>
        <w:rPr/>
      </w:pPr>
      <w:r w:rsidDel="00000000" w:rsidR="00000000" w:rsidRPr="00000000">
        <w:rPr>
          <w:b w:val="1"/>
          <w:i w:val="1"/>
          <w:rtl w:val="0"/>
        </w:rPr>
        <w:t xml:space="preserve">                                                                                                   </w:t>
      </w:r>
      <w:r w:rsidDel="00000000" w:rsidR="00000000" w:rsidRPr="00000000">
        <w:rPr>
          <w:i w:val="1"/>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C1">
      <w:pPr>
        <w:tabs>
          <w:tab w:val="left" w:leader="none" w:pos="720"/>
        </w:tabs>
        <w:spacing w:line="276" w:lineRule="auto"/>
        <w:rPr>
          <w:i w:val="1"/>
        </w:rPr>
      </w:pPr>
      <w:r w:rsidDel="00000000" w:rsidR="00000000" w:rsidRPr="00000000">
        <w:rPr>
          <w:i w:val="1"/>
          <w:rtl w:val="0"/>
        </w:rPr>
        <w:t xml:space="preserve">___________________________________________________________________________________</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Хизматрасонии техникӣ:</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___</w:t>
      </w:r>
      <w:r w:rsidDel="00000000" w:rsidR="00000000" w:rsidRPr="00000000">
        <w:rPr>
          <w:i w:val="0"/>
          <w:smallCaps w:val="0"/>
          <w:strike w:val="0"/>
          <w:color w:val="000000"/>
          <w:u w:val="single"/>
          <w:shd w:fill="auto" w:val="clear"/>
          <w:vertAlign w:val="baseline"/>
          <w:rtl w:val="0"/>
        </w:rPr>
        <w:t xml:space="preserve"> Ташкилоти деҳотии деҳаи Бувед</w:t>
      </w:r>
      <w:r w:rsidDel="00000000" w:rsidR="00000000" w:rsidRPr="00000000">
        <w:rPr>
          <w:i w:val="1"/>
          <w:smallCaps w:val="0"/>
          <w:strike w:val="0"/>
          <w:color w:val="000000"/>
          <w:u w:val="none"/>
          <w:shd w:fill="auto" w:val="clear"/>
          <w:vertAlign w:val="baseline"/>
          <w:rtl w:val="0"/>
        </w:rPr>
        <w:t xml:space="preserve"> _____________________</w:t>
      </w:r>
      <w:r w:rsidDel="00000000" w:rsidR="00000000" w:rsidRPr="00000000">
        <w:rPr>
          <w:rtl w:val="0"/>
        </w:rPr>
      </w:r>
    </w:p>
    <w:p w:rsidR="00000000" w:rsidDel="00000000" w:rsidP="00000000" w:rsidRDefault="00000000" w:rsidRPr="00000000" w14:paraId="000001C4">
      <w:pPr>
        <w:spacing w:line="276" w:lineRule="auto"/>
        <w:rPr>
          <w:i w:val="1"/>
        </w:rPr>
      </w:pPr>
      <w:r w:rsidDel="00000000" w:rsidR="00000000" w:rsidRPr="00000000">
        <w:rPr>
          <w:i w:val="1"/>
          <w:rtl w:val="0"/>
        </w:rPr>
        <w:tab/>
        <w:tab/>
        <w:tab/>
        <w:t xml:space="preserve">                                                          номи ташкилот ё шахсе, ки барои нигоҳдорӣ масъул аст</w:t>
      </w:r>
    </w:p>
    <w:p w:rsidR="00000000" w:rsidDel="00000000" w:rsidP="00000000" w:rsidRDefault="00000000" w:rsidRPr="00000000" w14:paraId="000001C5">
      <w:pPr>
        <w:tabs>
          <w:tab w:val="left" w:leader="none" w:pos="720"/>
          <w:tab w:val="left" w:leader="none" w:pos="3330"/>
          <w:tab w:val="left" w:leader="none" w:pos="3686"/>
          <w:tab w:val="left" w:leader="none" w:pos="3960"/>
        </w:tabs>
        <w:spacing w:line="276" w:lineRule="auto"/>
        <w:rPr/>
      </w:pPr>
      <w:r w:rsidDel="00000000" w:rsidR="00000000" w:rsidRPr="00000000">
        <w:rPr>
          <w:rtl w:val="0"/>
        </w:rPr>
      </w:r>
    </w:p>
    <w:p w:rsidR="00000000" w:rsidDel="00000000" w:rsidP="00000000" w:rsidRDefault="00000000" w:rsidRPr="00000000" w14:paraId="000001C6">
      <w:pPr>
        <w:tabs>
          <w:tab w:val="left" w:leader="none" w:pos="720"/>
          <w:tab w:val="left" w:leader="none" w:pos="3330"/>
          <w:tab w:val="left" w:leader="none" w:pos="3686"/>
          <w:tab w:val="left" w:leader="none" w:pos="3960"/>
        </w:tabs>
        <w:spacing w:line="276" w:lineRule="auto"/>
        <w:rPr>
          <w:b w:val="1"/>
        </w:rPr>
      </w:pPr>
      <w:r w:rsidDel="00000000" w:rsidR="00000000" w:rsidRPr="00000000">
        <w:rPr>
          <w:b w:val="1"/>
          <w:rtl w:val="0"/>
        </w:rPr>
        <w:t xml:space="preserve">4.3.1 Нақшаи нигоҳдории техникӣ: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139700</wp:posOffset>
                </wp:positionV>
                <wp:extent cx="226060" cy="264160"/>
                <wp:effectExtent b="0" l="0" r="0" t="0"/>
                <wp:wrapNone/>
                <wp:docPr id="23" name=""/>
                <a:graphic>
                  <a:graphicData uri="http://schemas.microsoft.com/office/word/2010/wordprocessingShape">
                    <wps:wsp>
                      <wps:cNvSpPr/>
                      <wps:cNvPr id="3" name="Shape 3"/>
                      <wps:spPr>
                        <a:xfrm flipH="1">
                          <a:off x="5239320" y="3654270"/>
                          <a:ext cx="213360" cy="25146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139700</wp:posOffset>
                </wp:positionV>
                <wp:extent cx="226060" cy="264160"/>
                <wp:effectExtent b="0" l="0" r="0" t="0"/>
                <wp:wrapNone/>
                <wp:docPr id="23"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6060" cy="264160"/>
                        </a:xfrm>
                        <a:prstGeom prst="rect"/>
                        <a:ln/>
                      </pic:spPr>
                    </pic:pic>
                  </a:graphicData>
                </a:graphic>
              </wp:anchor>
            </w:drawing>
          </mc:Fallback>
        </mc:AlternateContent>
      </w:r>
    </w:p>
    <w:p w:rsidR="00000000" w:rsidDel="00000000" w:rsidP="00000000" w:rsidRDefault="00000000" w:rsidRPr="00000000" w14:paraId="000001C7">
      <w:pPr>
        <w:tabs>
          <w:tab w:val="left" w:leader="none" w:pos="720"/>
          <w:tab w:val="left" w:leader="none" w:pos="3330"/>
          <w:tab w:val="left" w:leader="none" w:pos="3686"/>
          <w:tab w:val="left" w:leader="none" w:pos="3960"/>
        </w:tabs>
        <w:spacing w:line="276" w:lineRule="auto"/>
        <w:ind w:left="567" w:firstLine="0"/>
        <w:rPr/>
      </w:pPr>
      <w:r w:rsidDel="00000000" w:rsidR="00000000" w:rsidRPr="00000000">
        <w:rPr>
          <w:rtl w:val="0"/>
        </w:rPr>
        <w:t xml:space="preserve">Бо дархост (агар лозим бошад)</w:t>
      </w:r>
    </w:p>
    <w:p w:rsidR="00000000" w:rsidDel="00000000" w:rsidP="00000000" w:rsidRDefault="00000000" w:rsidRPr="00000000" w14:paraId="000001C8">
      <w:pPr>
        <w:tabs>
          <w:tab w:val="left" w:leader="none" w:pos="720"/>
          <w:tab w:val="left" w:leader="none" w:pos="3330"/>
          <w:tab w:val="left" w:leader="none" w:pos="3686"/>
          <w:tab w:val="left" w:leader="none" w:pos="3960"/>
        </w:tabs>
        <w:spacing w:line="276" w:lineRule="auto"/>
        <w:ind w:left="709" w:hanging="142.00000000000003"/>
        <w:rPr/>
      </w:pPr>
      <w:r w:rsidDel="00000000" w:rsidR="00000000" w:rsidRPr="00000000">
        <w:rPr>
          <w:rtl w:val="0"/>
        </w:rPr>
        <w:t xml:space="preserve">Ҳар семоҳа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12700</wp:posOffset>
                </wp:positionV>
                <wp:extent cx="217805" cy="157555"/>
                <wp:effectExtent b="0" l="0" r="0" t="0"/>
                <wp:wrapNone/>
                <wp:docPr id="32" name=""/>
                <a:graphic>
                  <a:graphicData uri="http://schemas.microsoft.com/office/word/2010/wordprocessingShape">
                    <wps:wsp>
                      <wps:cNvSpPr/>
                      <wps:cNvPr id="12" name="Shape 12"/>
                      <wps:spPr>
                        <a:xfrm>
                          <a:off x="5243448" y="3707573"/>
                          <a:ext cx="205105" cy="144855"/>
                        </a:xfrm>
                        <a:prstGeom prst="rect">
                          <a:avLst/>
                        </a:prstGeom>
                        <a:solidFill>
                          <a:schemeClr val="lt1"/>
                        </a:solidFill>
                        <a:ln cap="flat" cmpd="sng" w="12700">
                          <a:solidFill>
                            <a:srgbClr val="26262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12700</wp:posOffset>
                </wp:positionV>
                <wp:extent cx="217805" cy="157555"/>
                <wp:effectExtent b="0" l="0" r="0" t="0"/>
                <wp:wrapNone/>
                <wp:docPr id="32"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17805" cy="157555"/>
                        </a:xfrm>
                        <a:prstGeom prst="rect"/>
                        <a:ln/>
                      </pic:spPr>
                    </pic:pic>
                  </a:graphicData>
                </a:graphic>
              </wp:anchor>
            </w:drawing>
          </mc:Fallback>
        </mc:AlternateContent>
      </w:r>
    </w:p>
    <w:p w:rsidR="00000000" w:rsidDel="00000000" w:rsidP="00000000" w:rsidRDefault="00000000" w:rsidRPr="00000000" w14:paraId="000001C9">
      <w:pPr>
        <w:tabs>
          <w:tab w:val="left" w:leader="none" w:pos="720"/>
          <w:tab w:val="left" w:leader="none" w:pos="3330"/>
          <w:tab w:val="left" w:leader="none" w:pos="3686"/>
          <w:tab w:val="left" w:leader="none" w:pos="3960"/>
        </w:tabs>
        <w:spacing w:line="276" w:lineRule="auto"/>
        <w:ind w:left="567" w:firstLine="0"/>
        <w:rPr/>
      </w:pPr>
      <w:r w:rsidDel="00000000" w:rsidR="00000000" w:rsidRPr="00000000">
        <w:rPr>
          <w:rtl w:val="0"/>
        </w:rPr>
        <w:t xml:space="preserve">Cолона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12700</wp:posOffset>
                </wp:positionV>
                <wp:extent cx="211876" cy="162082"/>
                <wp:effectExtent b="0" l="0" r="0" t="0"/>
                <wp:wrapNone/>
                <wp:docPr id="29" name=""/>
                <a:graphic>
                  <a:graphicData uri="http://schemas.microsoft.com/office/word/2010/wordprocessingShape">
                    <wps:wsp>
                      <wps:cNvSpPr/>
                      <wps:cNvPr id="9" name="Shape 9"/>
                      <wps:spPr>
                        <a:xfrm>
                          <a:off x="5246412" y="3705309"/>
                          <a:ext cx="199176" cy="149382"/>
                        </a:xfrm>
                        <a:prstGeom prst="rect">
                          <a:avLst/>
                        </a:prstGeom>
                        <a:solidFill>
                          <a:schemeClr val="lt1"/>
                        </a:solidFill>
                        <a:ln cap="flat" cmpd="sng" w="12700">
                          <a:solidFill>
                            <a:srgbClr val="26262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12700</wp:posOffset>
                </wp:positionV>
                <wp:extent cx="211876" cy="162082"/>
                <wp:effectExtent b="0" l="0" r="0" t="0"/>
                <wp:wrapNone/>
                <wp:docPr id="29"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11876" cy="162082"/>
                        </a:xfrm>
                        <a:prstGeom prst="rect"/>
                        <a:ln/>
                      </pic:spPr>
                    </pic:pic>
                  </a:graphicData>
                </a:graphic>
              </wp:anchor>
            </w:drawing>
          </mc:Fallback>
        </mc:AlternateContent>
      </w:r>
    </w:p>
    <w:p w:rsidR="00000000" w:rsidDel="00000000" w:rsidP="00000000" w:rsidRDefault="00000000" w:rsidRPr="00000000" w14:paraId="000001CA">
      <w:pPr>
        <w:tabs>
          <w:tab w:val="left" w:leader="none" w:pos="720"/>
          <w:tab w:val="left" w:leader="none" w:pos="3330"/>
          <w:tab w:val="left" w:leader="none" w:pos="3686"/>
          <w:tab w:val="left" w:leader="none" w:pos="3960"/>
        </w:tabs>
        <w:spacing w:line="276" w:lineRule="auto"/>
        <w:rPr>
          <w:i w:val="1"/>
          <w:u w:val="single"/>
        </w:rPr>
      </w:pPr>
      <w:r w:rsidDel="00000000" w:rsidR="00000000" w:rsidRPr="00000000">
        <w:rPr>
          <w:b w:val="1"/>
          <w:rtl w:val="0"/>
        </w:rPr>
        <w:t xml:space="preserve">4.4</w:t>
      </w:r>
      <w:r w:rsidDel="00000000" w:rsidR="00000000" w:rsidRPr="00000000">
        <w:rPr>
          <w:rtl w:val="0"/>
        </w:rPr>
        <w:t xml:space="preserve"> Бо қисмҳои эҳтиётӣ таъмин   кардан: __</w:t>
      </w:r>
      <w:r w:rsidDel="00000000" w:rsidR="00000000" w:rsidRPr="00000000">
        <w:rPr>
          <w:u w:val="single"/>
          <w:rtl w:val="0"/>
        </w:rPr>
        <w:t xml:space="preserve"> Ташкилоти деҳотии деҳаи Бувед</w:t>
      </w:r>
      <w:r w:rsidDel="00000000" w:rsidR="00000000" w:rsidRPr="00000000">
        <w:rPr>
          <w:rtl w:val="0"/>
        </w:rPr>
        <w:t xml:space="preserve">____________</w:t>
      </w:r>
      <w:r w:rsidDel="00000000" w:rsidR="00000000" w:rsidRPr="00000000">
        <w:rPr>
          <w:rtl w:val="0"/>
        </w:rPr>
      </w:r>
    </w:p>
    <w:p w:rsidR="00000000" w:rsidDel="00000000" w:rsidP="00000000" w:rsidRDefault="00000000" w:rsidRPr="00000000" w14:paraId="000001CB">
      <w:pPr>
        <w:spacing w:line="276" w:lineRule="auto"/>
        <w:rPr>
          <w:i w:val="1"/>
        </w:rPr>
      </w:pPr>
      <w:r w:rsidDel="00000000" w:rsidR="00000000" w:rsidRPr="00000000">
        <w:rPr>
          <w:i w:val="1"/>
          <w:rtl w:val="0"/>
        </w:rPr>
        <w:t xml:space="preserve">                                                                                                                                                номи ташкилот ё шахси масъул </w:t>
      </w:r>
    </w:p>
    <w:p w:rsidR="00000000" w:rsidDel="00000000" w:rsidP="00000000" w:rsidRDefault="00000000" w:rsidRPr="00000000" w14:paraId="000001CC">
      <w:pPr>
        <w:tabs>
          <w:tab w:val="left" w:leader="none" w:pos="720"/>
          <w:tab w:val="left" w:leader="none" w:pos="3330"/>
          <w:tab w:val="left" w:leader="none" w:pos="3686"/>
          <w:tab w:val="left" w:leader="none" w:pos="3960"/>
        </w:tabs>
        <w:spacing w:line="276" w:lineRule="auto"/>
        <w:rPr>
          <w:i w:val="1"/>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ab/>
      </w:r>
      <w:r w:rsidDel="00000000" w:rsidR="00000000" w:rsidRPr="00000000">
        <w:rPr>
          <w:rtl w:val="0"/>
        </w:rPr>
      </w:r>
    </w:p>
    <w:p w:rsidR="00000000" w:rsidDel="00000000" w:rsidP="00000000" w:rsidRDefault="00000000" w:rsidRPr="00000000" w14:paraId="000001CE">
      <w:pPr>
        <w:rPr>
          <w:b w:val="1"/>
        </w:rPr>
      </w:pPr>
      <w:r w:rsidDel="00000000" w:rsidR="00000000" w:rsidRPr="00000000">
        <w:rPr>
          <w:b w:val="1"/>
          <w:rtl w:val="0"/>
        </w:rPr>
        <w:t xml:space="preserve">4.5 Нақшаи иштироки ҷомеа ва дастгирии ғайримолиявӣ барои нигоҳ доштани инфрасохтори маҳаллӣ/зерлоиҳа</w:t>
      </w:r>
    </w:p>
    <w:p w:rsidR="00000000" w:rsidDel="00000000" w:rsidP="00000000" w:rsidRDefault="00000000" w:rsidRPr="00000000" w14:paraId="000001CF">
      <w:pPr>
        <w:jc w:val="both"/>
        <w:rPr>
          <w:b w:val="1"/>
        </w:rPr>
      </w:pPr>
      <w:r w:rsidDel="00000000" w:rsidR="00000000" w:rsidRPr="00000000">
        <w:rPr>
          <w:b w:val="1"/>
          <w:rtl w:val="0"/>
        </w:rPr>
        <w:tab/>
        <w:t xml:space="preserve">Барои дар ҳолати хубу қонеъкунанда нигоҳ доштани системаи хати оби нушокӣ, дар байни аҳолӣ, махсусан занон ва ҷавонон корҳои фаҳмондадиҳӣ гузаронида мешавад. Барои сари вақт бартараф намудани  камбудиву нуқсонҳои ба вуҷудомада, бо аҳолӣ ва соҳибкорони сатҳи маҳал вохуриҳо баргузор карда шуда, чораҳои зарурӣ андешида мешаванд. Фаъолияти ташкилоти деҳа дуруст ба роҳ монда шуда, нақши он дар сафарбаркунии ҷомеа баҳри таъмини пойдории зерлоиҳа амалигардида баланд бардошта мешавад.</w:t>
      </w:r>
    </w:p>
    <w:p w:rsidR="00000000" w:rsidDel="00000000" w:rsidP="00000000" w:rsidRDefault="00000000" w:rsidRPr="00000000" w14:paraId="000001D0">
      <w:pPr>
        <w:pStyle w:val="Heading3"/>
        <w:jc w:val="center"/>
        <w:rPr>
          <w:i w:val="1"/>
          <w:sz w:val="24"/>
          <w:szCs w:val="24"/>
        </w:rPr>
      </w:pPr>
      <w:r w:rsidDel="00000000" w:rsidR="00000000" w:rsidRPr="00000000">
        <w:rPr>
          <w:rtl w:val="0"/>
        </w:rPr>
      </w:r>
    </w:p>
    <w:p w:rsidR="00000000" w:rsidDel="00000000" w:rsidP="00000000" w:rsidRDefault="00000000" w:rsidRPr="00000000" w14:paraId="000001D1">
      <w:pPr>
        <w:pStyle w:val="Heading3"/>
        <w:jc w:val="center"/>
        <w:rPr>
          <w:i w:val="1"/>
          <w:sz w:val="24"/>
          <w:szCs w:val="24"/>
        </w:rPr>
      </w:pPr>
      <w:r w:rsidDel="00000000" w:rsidR="00000000" w:rsidRPr="00000000">
        <w:rPr>
          <w:i w:val="1"/>
          <w:sz w:val="24"/>
          <w:szCs w:val="24"/>
          <w:rtl w:val="0"/>
        </w:rPr>
        <w:t xml:space="preserve">5. Сабтҳои расмии тасдиқи зерлоиҳаҳо аз ҷониби КЛД ва КЛҶ:</w:t>
      </w:r>
    </w:p>
    <w:p w:rsidR="00000000" w:rsidDel="00000000" w:rsidP="00000000" w:rsidRDefault="00000000" w:rsidRPr="00000000" w14:paraId="000001D2">
      <w:pPr>
        <w:spacing w:after="120" w:lineRule="auto"/>
        <w:rPr>
          <w:b w:val="1"/>
          <w:i w:val="1"/>
        </w:rPr>
      </w:pPr>
      <w:r w:rsidDel="00000000" w:rsidR="00000000" w:rsidRPr="00000000">
        <w:rPr>
          <w:rtl w:val="0"/>
        </w:rPr>
      </w:r>
    </w:p>
    <w:p w:rsidR="00000000" w:rsidDel="00000000" w:rsidP="00000000" w:rsidRDefault="00000000" w:rsidRPr="00000000" w14:paraId="000001D3">
      <w:pPr>
        <w:rPr>
          <w:u w:val="single"/>
        </w:rPr>
      </w:pPr>
      <w:r w:rsidDel="00000000" w:rsidR="00000000" w:rsidRPr="00000000">
        <w:rPr>
          <w:rtl w:val="0"/>
        </w:rPr>
        <w:t xml:space="preserve">Санаи баргузории вохӯрии ҷомеа барои муайян кардани афзалият: «15» «_марти » 2022с.</w:t>
      </w: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u w:val="single"/>
        </w:rPr>
      </w:pPr>
      <w:r w:rsidDel="00000000" w:rsidR="00000000" w:rsidRPr="00000000">
        <w:rPr>
          <w:rtl w:val="0"/>
        </w:rPr>
        <w:t xml:space="preserve">Санаи пешниҳоди Нақшаи рушди деҳот ба КЛҶ: «_29____» «____04____________» 2022с.</w:t>
      </w:r>
      <w:r w:rsidDel="00000000" w:rsidR="00000000" w:rsidRPr="00000000">
        <w:rPr>
          <w:rtl w:val="0"/>
        </w:rPr>
      </w:r>
    </w:p>
    <w:p w:rsidR="00000000" w:rsidDel="00000000" w:rsidP="00000000" w:rsidRDefault="00000000" w:rsidRPr="00000000" w14:paraId="000001D6">
      <w:pPr>
        <w:rPr>
          <w:u w:val="single"/>
        </w:rPr>
      </w:pPr>
      <w:r w:rsidDel="00000000" w:rsidR="00000000" w:rsidRPr="00000000">
        <w:rPr>
          <w:rtl w:val="0"/>
        </w:rPr>
      </w:r>
    </w:p>
    <w:p w:rsidR="00000000" w:rsidDel="00000000" w:rsidP="00000000" w:rsidRDefault="00000000" w:rsidRPr="00000000" w14:paraId="000001D7">
      <w:pPr>
        <w:rPr>
          <w:u w:val="single"/>
        </w:rPr>
      </w:pPr>
      <w:r w:rsidDel="00000000" w:rsidR="00000000" w:rsidRPr="00000000">
        <w:rPr>
          <w:rtl w:val="0"/>
        </w:rPr>
        <w:t xml:space="preserve">Санаи вохӯрии КЛД, ки зерлоиҳа ва баҳрагирандагонро тасдиқ мекунад:«_29__» «__04______» 2022с.</w:t>
      </w:r>
      <w:r w:rsidDel="00000000" w:rsidR="00000000" w:rsidRPr="00000000">
        <w:rPr>
          <w:rtl w:val="0"/>
        </w:rPr>
      </w:r>
    </w:p>
    <w:p w:rsidR="00000000" w:rsidDel="00000000" w:rsidP="00000000" w:rsidRDefault="00000000" w:rsidRPr="00000000" w14:paraId="000001D8">
      <w:pPr>
        <w:spacing w:line="276" w:lineRule="auto"/>
        <w:jc w:val="both"/>
        <w:rPr/>
      </w:pPr>
      <w:r w:rsidDel="00000000" w:rsidR="00000000" w:rsidRPr="00000000">
        <w:rPr>
          <w:rtl w:val="0"/>
        </w:rPr>
      </w:r>
    </w:p>
    <w:p w:rsidR="00000000" w:rsidDel="00000000" w:rsidP="00000000" w:rsidRDefault="00000000" w:rsidRPr="00000000" w14:paraId="000001D9">
      <w:pPr>
        <w:spacing w:line="276" w:lineRule="auto"/>
        <w:jc w:val="both"/>
        <w:rPr/>
      </w:pPr>
      <w:r w:rsidDel="00000000" w:rsidR="00000000" w:rsidRPr="00000000">
        <w:rPr>
          <w:rtl w:val="0"/>
        </w:rPr>
        <w:t xml:space="preserve">Санаи пешниҳоди зерлоиҳа аз ҷониби КЛД-и деҳаи  Бувед  ба КЛҶ-и ҷамоати Поршинев:</w:t>
      </w:r>
    </w:p>
    <w:p w:rsidR="00000000" w:rsidDel="00000000" w:rsidP="00000000" w:rsidRDefault="00000000" w:rsidRPr="00000000" w14:paraId="000001DA">
      <w:pPr>
        <w:rPr>
          <w:u w:val="single"/>
        </w:rPr>
      </w:pPr>
      <w:r w:rsidDel="00000000" w:rsidR="00000000" w:rsidRPr="00000000">
        <w:rPr>
          <w:rtl w:val="0"/>
        </w:rPr>
        <w:t xml:space="preserve">«_29__» «______04_______» 2022с.</w:t>
      </w: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Санаи баргузории ҷаласаи КЛҶ, ки дар он пешниҳоди зерлоиҳавӣ тасдиқ карда шуд:  </w:t>
      </w:r>
    </w:p>
    <w:p w:rsidR="00000000" w:rsidDel="00000000" w:rsidP="00000000" w:rsidRDefault="00000000" w:rsidRPr="00000000" w14:paraId="000001DD">
      <w:pPr>
        <w:rPr>
          <w:u w:val="single"/>
        </w:rPr>
      </w:pPr>
      <w:r w:rsidDel="00000000" w:rsidR="00000000" w:rsidRPr="00000000">
        <w:rPr>
          <w:rtl w:val="0"/>
        </w:rPr>
        <w:t xml:space="preserve">«__29_» «__04___________» 2022с.</w:t>
      </w:r>
      <w:r w:rsidDel="00000000" w:rsidR="00000000" w:rsidRPr="00000000">
        <w:rPr>
          <w:rtl w:val="0"/>
        </w:rPr>
      </w:r>
    </w:p>
    <w:p w:rsidR="00000000" w:rsidDel="00000000" w:rsidP="00000000" w:rsidRDefault="00000000" w:rsidRPr="00000000" w14:paraId="000001DE">
      <w:pPr>
        <w:rPr>
          <w:b w:val="1"/>
          <w:i w:val="1"/>
        </w:rPr>
      </w:pPr>
      <w:r w:rsidDel="00000000" w:rsidR="00000000" w:rsidRPr="00000000">
        <w:rPr>
          <w:rtl w:val="0"/>
        </w:rPr>
      </w:r>
    </w:p>
    <w:p w:rsidR="00000000" w:rsidDel="00000000" w:rsidP="00000000" w:rsidRDefault="00000000" w:rsidRPr="00000000" w14:paraId="000001DF">
      <w:pPr>
        <w:rPr>
          <w:b w:val="1"/>
          <w:i w:val="1"/>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i w:val="1"/>
          <w:smallCaps w:val="0"/>
          <w:strike w:val="0"/>
          <w:color w:val="000000"/>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Ташаббускорон</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6.1 Ташаббускор:                       __________КЛД- и Бувед_____________________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                                                                                                                 Кумитаи лоиҳавии деҳа (КЛД)</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6.2 Суроғаи ташкилот:               _деҳаи Бувед, Ҷамоати Поршинев, ноҳияи Шуғнон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                                                                                                             Рақами телефон ва суроға (номи деҳа)</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Раиси КЛД</w:t>
      </w:r>
      <w:r w:rsidDel="00000000" w:rsidR="00000000" w:rsidRPr="00000000">
        <w:rPr>
          <w:b w:val="1"/>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          _________</w:t>
      </w:r>
      <w:r w:rsidDel="00000000" w:rsidR="00000000" w:rsidRPr="00000000">
        <w:rPr>
          <w:i w:val="0"/>
          <w:smallCaps w:val="0"/>
          <w:strike w:val="0"/>
          <w:color w:val="000000"/>
          <w:u w:val="single"/>
          <w:shd w:fill="auto" w:val="clear"/>
          <w:vertAlign w:val="baseline"/>
          <w:rtl w:val="0"/>
        </w:rPr>
        <w:t xml:space="preserve">Қурбонҷонов Фирдавс</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8">
      <w:pPr>
        <w:tabs>
          <w:tab w:val="left" w:leader="none" w:pos="270"/>
          <w:tab w:val="center" w:leader="none" w:pos="3223"/>
        </w:tabs>
        <w:rPr>
          <w:b w:val="1"/>
          <w:i w:val="1"/>
        </w:rPr>
      </w:pPr>
      <w:r w:rsidDel="00000000" w:rsidR="00000000" w:rsidRPr="00000000">
        <w:rPr>
          <w:b w:val="1"/>
          <w:i w:val="1"/>
          <w:rtl w:val="0"/>
        </w:rPr>
        <w:t xml:space="preserve">                                                              </w:t>
      </w:r>
      <w:r w:rsidDel="00000000" w:rsidR="00000000" w:rsidRPr="00000000">
        <w:rPr>
          <w:i w:val="1"/>
          <w:rtl w:val="0"/>
        </w:rPr>
        <w:t xml:space="preserve">ному насаб (Раиси КЛД)</w:t>
      </w:r>
      <w:r w:rsidDel="00000000" w:rsidR="00000000" w:rsidRPr="00000000">
        <w:rPr>
          <w:rtl w:val="0"/>
        </w:rPr>
      </w:r>
    </w:p>
    <w:p w:rsidR="00000000" w:rsidDel="00000000" w:rsidP="00000000" w:rsidRDefault="00000000" w:rsidRPr="00000000" w14:paraId="000001E9">
      <w:pPr>
        <w:rPr>
          <w:b w:val="1"/>
          <w:i w:val="1"/>
        </w:rPr>
      </w:pPr>
      <w:r w:rsidDel="00000000" w:rsidR="00000000" w:rsidRPr="00000000">
        <w:rPr>
          <w:rtl w:val="0"/>
        </w:rPr>
      </w:r>
    </w:p>
    <w:p w:rsidR="00000000" w:rsidDel="00000000" w:rsidP="00000000" w:rsidRDefault="00000000" w:rsidRPr="00000000" w14:paraId="000001EA">
      <w:pPr>
        <w:rPr>
          <w:b w:val="1"/>
          <w:i w:val="1"/>
        </w:rPr>
      </w:pPr>
      <w:r w:rsidDel="00000000" w:rsidR="00000000" w:rsidRPr="00000000">
        <w:rPr>
          <w:rtl w:val="0"/>
        </w:rPr>
        <w:t xml:space="preserve">Маълумот барои тамос              __________</w:t>
      </w:r>
      <w:r w:rsidDel="00000000" w:rsidR="00000000" w:rsidRPr="00000000">
        <w:rPr>
          <w:u w:val="single"/>
          <w:rtl w:val="0"/>
        </w:rPr>
        <w:t xml:space="preserve">501113313</w:t>
      </w:r>
      <w:r w:rsidDel="00000000" w:rsidR="00000000" w:rsidRPr="00000000">
        <w:rPr>
          <w:rtl w:val="0"/>
        </w:rPr>
        <w:t xml:space="preserve">______________</w:t>
      </w:r>
      <w:r w:rsidDel="00000000" w:rsidR="00000000" w:rsidRPr="00000000">
        <w:rPr>
          <w:rtl w:val="0"/>
        </w:rPr>
      </w:r>
    </w:p>
    <w:p w:rsidR="00000000" w:rsidDel="00000000" w:rsidP="00000000" w:rsidRDefault="00000000" w:rsidRPr="00000000" w14:paraId="000001EB">
      <w:pPr>
        <w:jc w:val="center"/>
        <w:rPr>
          <w:i w:val="1"/>
        </w:rPr>
      </w:pPr>
      <w:r w:rsidDel="00000000" w:rsidR="00000000" w:rsidRPr="00000000">
        <w:rPr>
          <w:i w:val="1"/>
          <w:rtl w:val="0"/>
        </w:rPr>
        <w:t xml:space="preserve">                                                                         Рақами телефон, суроға, почтаи электрони</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i w:val="1"/>
          <w:smallCaps w:val="0"/>
          <w:strike w:val="0"/>
          <w:color w:val="000000"/>
          <w:u w:val="none"/>
          <w:shd w:fill="auto" w:val="clear"/>
          <w:vertAlign w:val="baseline"/>
          <w:rtl w:val="0"/>
        </w:rPr>
        <w:t xml:space="preserve"> </w:t>
      </w:r>
      <w:r w:rsidDel="00000000" w:rsidR="00000000" w:rsidRPr="00000000">
        <w:rPr>
          <w:b w:val="1"/>
          <w:i w:val="1"/>
          <w:smallCaps w:val="0"/>
          <w:strike w:val="0"/>
          <w:color w:val="000000"/>
          <w:u w:val="none"/>
          <w:shd w:fill="auto" w:val="clear"/>
          <w:vertAlign w:val="baseline"/>
          <w:rtl w:val="0"/>
        </w:rPr>
        <w:t xml:space="preserve">Вазифаҳои ихтиёриёни ҷомеа</w:t>
      </w:r>
      <w:r w:rsidDel="00000000" w:rsidR="00000000" w:rsidRPr="00000000">
        <w:rPr>
          <w:b w:val="1"/>
          <w:i w:val="0"/>
          <w:smallCaps w:val="0"/>
          <w:strike w:val="0"/>
          <w:color w:val="000000"/>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0">
      <w:pPr>
        <w:tabs>
          <w:tab w:val="right" w:leader="none" w:pos="8010"/>
        </w:tabs>
        <w:rPr/>
      </w:pPr>
      <w:r w:rsidDel="00000000" w:rsidR="00000000" w:rsidRPr="00000000">
        <w:rPr>
          <w:rtl w:val="0"/>
        </w:rPr>
        <w:t xml:space="preserve">Ном(ҳо)-и Нозирони Ҷавонон</w:t>
      </w:r>
      <w:r w:rsidDel="00000000" w:rsidR="00000000" w:rsidRPr="00000000">
        <w:rPr>
          <w:b w:val="1"/>
          <w:rtl w:val="0"/>
        </w:rPr>
        <w:t xml:space="preserve">:   </w:t>
      </w:r>
      <w:r w:rsidDel="00000000" w:rsidR="00000000" w:rsidRPr="00000000">
        <w:rPr>
          <w:rtl w:val="0"/>
        </w:rPr>
        <w:t xml:space="preserve">________________________________________________________</w:t>
      </w:r>
    </w:p>
    <w:p w:rsidR="00000000" w:rsidDel="00000000" w:rsidP="00000000" w:rsidRDefault="00000000" w:rsidRPr="00000000" w14:paraId="000001F1">
      <w:pPr>
        <w:tabs>
          <w:tab w:val="right" w:leader="none" w:pos="8010"/>
          <w:tab w:val="left" w:leader="none" w:pos="10065"/>
        </w:tabs>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1F2">
      <w:pPr>
        <w:tabs>
          <w:tab w:val="right" w:leader="none" w:pos="8010"/>
        </w:tabs>
        <w:rPr/>
      </w:pPr>
      <w:r w:rsidDel="00000000" w:rsidR="00000000" w:rsidRPr="00000000">
        <w:rPr>
          <w:rtl w:val="0"/>
        </w:rPr>
        <w:t xml:space="preserve">Ҷинси Нозирони Ҷавонон:</w:t>
      </w:r>
      <w:r w:rsidDel="00000000" w:rsidR="00000000" w:rsidRPr="00000000">
        <w:rPr>
          <w:b w:val="1"/>
          <w:rtl w:val="0"/>
        </w:rPr>
        <w:t xml:space="preserve"> </w:t>
      </w:r>
      <w:r w:rsidDel="00000000" w:rsidR="00000000" w:rsidRPr="00000000">
        <w:rPr>
          <w:rtl w:val="0"/>
        </w:rPr>
        <w:t xml:space="preserve">      Соҳибқадамов Сафар – мард,  Ҷумаев Ҳамроз –мард.</w:t>
      </w:r>
    </w:p>
    <w:p w:rsidR="00000000" w:rsidDel="00000000" w:rsidP="00000000" w:rsidRDefault="00000000" w:rsidRPr="00000000" w14:paraId="000001F3">
      <w:pPr>
        <w:tabs>
          <w:tab w:val="right" w:leader="none" w:pos="8010"/>
        </w:tabs>
        <w:rPr>
          <w:i w:val="1"/>
        </w:rPr>
      </w:pPr>
      <w:r w:rsidDel="00000000" w:rsidR="00000000" w:rsidRPr="00000000">
        <w:rPr>
          <w:rtl w:val="0"/>
        </w:rPr>
        <w:t xml:space="preserve">                                                    Саломатшоева Омина-зан,  Душанбиева Рудоба-зан.</w:t>
      </w:r>
      <w:r w:rsidDel="00000000" w:rsidR="00000000" w:rsidRPr="00000000">
        <w:rPr>
          <w:rtl w:val="0"/>
        </w:rPr>
      </w:r>
    </w:p>
    <w:p w:rsidR="00000000" w:rsidDel="00000000" w:rsidP="00000000" w:rsidRDefault="00000000" w:rsidRPr="00000000" w14:paraId="000001F4">
      <w:pPr>
        <w:tabs>
          <w:tab w:val="right" w:leader="none" w:pos="8010"/>
        </w:tabs>
        <w:jc w:val="center"/>
        <w:rPr>
          <w:b w:val="1"/>
          <w:i w:val="1"/>
        </w:rPr>
      </w:pPr>
      <w:r w:rsidDel="00000000" w:rsidR="00000000" w:rsidRPr="00000000">
        <w:rPr>
          <w:rtl w:val="0"/>
        </w:rPr>
      </w:r>
    </w:p>
    <w:p w:rsidR="00000000" w:rsidDel="00000000" w:rsidP="00000000" w:rsidRDefault="00000000" w:rsidRPr="00000000" w14:paraId="000001F5">
      <w:pPr>
        <w:tabs>
          <w:tab w:val="right" w:leader="none" w:pos="8010"/>
        </w:tabs>
        <w:jc w:val="center"/>
        <w:rPr>
          <w:b w:val="1"/>
          <w:i w:val="1"/>
        </w:rPr>
      </w:pPr>
      <w:r w:rsidDel="00000000" w:rsidR="00000000" w:rsidRPr="00000000">
        <w:rPr>
          <w:rtl w:val="0"/>
        </w:rPr>
      </w:r>
    </w:p>
    <w:p w:rsidR="00000000" w:rsidDel="00000000" w:rsidP="00000000" w:rsidRDefault="00000000" w:rsidRPr="00000000" w14:paraId="000001F6">
      <w:pPr>
        <w:tabs>
          <w:tab w:val="right" w:leader="none" w:pos="8010"/>
        </w:tabs>
        <w:jc w:val="center"/>
        <w:rPr>
          <w:b w:val="1"/>
          <w:i w:val="1"/>
        </w:rPr>
      </w:pPr>
      <w:r w:rsidDel="00000000" w:rsidR="00000000" w:rsidRPr="00000000">
        <w:rPr>
          <w:rtl w:val="0"/>
        </w:rPr>
      </w:r>
    </w:p>
    <w:p w:rsidR="00000000" w:rsidDel="00000000" w:rsidP="00000000" w:rsidRDefault="00000000" w:rsidRPr="00000000" w14:paraId="000001F7">
      <w:pPr>
        <w:tabs>
          <w:tab w:val="right" w:leader="none" w:pos="8010"/>
        </w:tabs>
        <w:rPr>
          <w:b w:val="1"/>
          <w:i w:val="1"/>
        </w:rPr>
      </w:pPr>
      <w:r w:rsidDel="00000000" w:rsidR="00000000" w:rsidRPr="00000000">
        <w:rPr>
          <w:rtl w:val="0"/>
        </w:rPr>
      </w:r>
    </w:p>
    <w:p w:rsidR="00000000" w:rsidDel="00000000" w:rsidP="00000000" w:rsidRDefault="00000000" w:rsidRPr="00000000" w14:paraId="000001F8">
      <w:pPr>
        <w:tabs>
          <w:tab w:val="right" w:leader="none" w:pos="8010"/>
        </w:tabs>
        <w:jc w:val="center"/>
        <w:rPr>
          <w:b w:val="1"/>
          <w:i w:val="1"/>
        </w:rPr>
      </w:pPr>
      <w:r w:rsidDel="00000000" w:rsidR="00000000" w:rsidRPr="00000000">
        <w:rPr>
          <w:rtl w:val="0"/>
        </w:rPr>
      </w:r>
    </w:p>
    <w:p w:rsidR="00000000" w:rsidDel="00000000" w:rsidP="00000000" w:rsidRDefault="00000000" w:rsidRPr="00000000" w14:paraId="000001F9">
      <w:pPr>
        <w:tabs>
          <w:tab w:val="right" w:leader="none" w:pos="8010"/>
        </w:tabs>
        <w:jc w:val="center"/>
        <w:rPr>
          <w:b w:val="1"/>
          <w:i w:val="1"/>
        </w:rPr>
      </w:pPr>
      <w:r w:rsidDel="00000000" w:rsidR="00000000" w:rsidRPr="00000000">
        <w:rPr>
          <w:b w:val="1"/>
          <w:i w:val="1"/>
          <w:rtl w:val="0"/>
        </w:rPr>
        <w:t xml:space="preserve">8. Рӯйхати аъзоёни КЛД:</w:t>
      </w:r>
    </w:p>
    <w:p w:rsidR="00000000" w:rsidDel="00000000" w:rsidP="00000000" w:rsidRDefault="00000000" w:rsidRPr="00000000" w14:paraId="000001FA">
      <w:pPr>
        <w:tabs>
          <w:tab w:val="right" w:leader="none" w:pos="8010"/>
        </w:tabs>
        <w:rPr>
          <w:b w:val="1"/>
          <w:i w:val="1"/>
        </w:rPr>
      </w:pPr>
      <w:r w:rsidDel="00000000" w:rsidR="00000000" w:rsidRPr="00000000">
        <w:rPr>
          <w:rtl w:val="0"/>
        </w:rPr>
      </w:r>
    </w:p>
    <w:p w:rsidR="00000000" w:rsidDel="00000000" w:rsidP="00000000" w:rsidRDefault="00000000" w:rsidRPr="00000000" w14:paraId="000001FB">
      <w:pPr>
        <w:tabs>
          <w:tab w:val="right" w:leader="none" w:pos="8010"/>
        </w:tabs>
        <w:rPr>
          <w:b w:val="1"/>
          <w:i w:val="1"/>
        </w:rPr>
      </w:pPr>
      <w:r w:rsidDel="00000000" w:rsidR="00000000" w:rsidRPr="00000000">
        <w:rPr>
          <w:b w:val="1"/>
          <w:i w:val="1"/>
          <w:rtl w:val="0"/>
        </w:rPr>
        <w:t xml:space="preserve">Шумораи аъзоёни КЛД __20____нафар</w:t>
      </w:r>
    </w:p>
    <w:p w:rsidR="00000000" w:rsidDel="00000000" w:rsidP="00000000" w:rsidRDefault="00000000" w:rsidRPr="00000000" w14:paraId="000001FC">
      <w:pPr>
        <w:tabs>
          <w:tab w:val="right" w:leader="none" w:pos="8010"/>
        </w:tabs>
        <w:rPr>
          <w:b w:val="1"/>
          <w:i w:val="1"/>
        </w:rPr>
      </w:pPr>
      <w:r w:rsidDel="00000000" w:rsidR="00000000" w:rsidRPr="00000000">
        <w:rPr>
          <w:rtl w:val="0"/>
        </w:rPr>
      </w:r>
    </w:p>
    <w:tbl>
      <w:tblPr>
        <w:tblStyle w:val="Table9"/>
        <w:tblW w:w="100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1406"/>
        <w:gridCol w:w="4574"/>
        <w:gridCol w:w="1951"/>
        <w:gridCol w:w="1534"/>
        <w:tblGridChange w:id="0">
          <w:tblGrid>
            <w:gridCol w:w="590"/>
            <w:gridCol w:w="1406"/>
            <w:gridCol w:w="4574"/>
            <w:gridCol w:w="1951"/>
            <w:gridCol w:w="1534"/>
          </w:tblGrid>
        </w:tblGridChange>
      </w:tblGrid>
      <w:tr>
        <w:trPr>
          <w:cantSplit w:val="0"/>
          <w:tblHeader w:val="0"/>
        </w:trPr>
        <w:tc>
          <w:tcPr>
            <w:vAlign w:val="center"/>
          </w:tcPr>
          <w:p w:rsidR="00000000" w:rsidDel="00000000" w:rsidP="00000000" w:rsidRDefault="00000000" w:rsidRPr="00000000" w14:paraId="000001FD">
            <w:pPr>
              <w:tabs>
                <w:tab w:val="right" w:leader="none" w:pos="8010"/>
              </w:tabs>
              <w:jc w:val="center"/>
              <w:rPr>
                <w:b w:val="1"/>
                <w:i w:val="1"/>
              </w:rPr>
            </w:pPr>
            <w:r w:rsidDel="00000000" w:rsidR="00000000" w:rsidRPr="00000000">
              <w:rPr>
                <w:b w:val="1"/>
                <w:i w:val="1"/>
                <w:rtl w:val="0"/>
              </w:rPr>
              <w:t xml:space="preserve">№ т/р</w:t>
            </w:r>
          </w:p>
        </w:tc>
        <w:tc>
          <w:tcPr>
            <w:vAlign w:val="center"/>
          </w:tcPr>
          <w:p w:rsidR="00000000" w:rsidDel="00000000" w:rsidP="00000000" w:rsidRDefault="00000000" w:rsidRPr="00000000" w14:paraId="000001FE">
            <w:pPr>
              <w:tabs>
                <w:tab w:val="right" w:leader="none" w:pos="8010"/>
              </w:tabs>
              <w:jc w:val="center"/>
              <w:rPr>
                <w:b w:val="1"/>
                <w:i w:val="1"/>
              </w:rPr>
            </w:pPr>
            <w:r w:rsidDel="00000000" w:rsidR="00000000" w:rsidRPr="00000000">
              <w:rPr>
                <w:b w:val="1"/>
                <w:i w:val="1"/>
                <w:rtl w:val="0"/>
              </w:rPr>
              <w:t xml:space="preserve">Вазифа</w:t>
            </w:r>
          </w:p>
        </w:tc>
        <w:tc>
          <w:tcPr>
            <w:vAlign w:val="center"/>
          </w:tcPr>
          <w:p w:rsidR="00000000" w:rsidDel="00000000" w:rsidP="00000000" w:rsidRDefault="00000000" w:rsidRPr="00000000" w14:paraId="000001FF">
            <w:pPr>
              <w:tabs>
                <w:tab w:val="right" w:leader="none" w:pos="8010"/>
              </w:tabs>
              <w:jc w:val="center"/>
              <w:rPr>
                <w:b w:val="1"/>
                <w:i w:val="1"/>
              </w:rPr>
            </w:pPr>
            <w:r w:rsidDel="00000000" w:rsidR="00000000" w:rsidRPr="00000000">
              <w:rPr>
                <w:b w:val="1"/>
                <w:i w:val="1"/>
                <w:rtl w:val="0"/>
              </w:rPr>
              <w:t xml:space="preserve">Ному насаб</w:t>
            </w:r>
          </w:p>
        </w:tc>
        <w:tc>
          <w:tcPr>
            <w:vAlign w:val="center"/>
          </w:tcPr>
          <w:p w:rsidR="00000000" w:rsidDel="00000000" w:rsidP="00000000" w:rsidRDefault="00000000" w:rsidRPr="00000000" w14:paraId="00000200">
            <w:pPr>
              <w:tabs>
                <w:tab w:val="right" w:leader="none" w:pos="8010"/>
              </w:tabs>
              <w:jc w:val="center"/>
              <w:rPr>
                <w:b w:val="1"/>
                <w:i w:val="1"/>
              </w:rPr>
            </w:pPr>
            <w:r w:rsidDel="00000000" w:rsidR="00000000" w:rsidRPr="00000000">
              <w:rPr>
                <w:b w:val="1"/>
                <w:i w:val="1"/>
                <w:rtl w:val="0"/>
              </w:rPr>
              <w:t xml:space="preserve">Ҷинс</w:t>
            </w:r>
          </w:p>
        </w:tc>
        <w:tc>
          <w:tcPr>
            <w:vAlign w:val="center"/>
          </w:tcPr>
          <w:p w:rsidR="00000000" w:rsidDel="00000000" w:rsidP="00000000" w:rsidRDefault="00000000" w:rsidRPr="00000000" w14:paraId="00000201">
            <w:pPr>
              <w:tabs>
                <w:tab w:val="right" w:leader="none" w:pos="8010"/>
              </w:tabs>
              <w:jc w:val="center"/>
              <w:rPr>
                <w:b w:val="1"/>
                <w:i w:val="1"/>
              </w:rPr>
            </w:pPr>
            <w:r w:rsidDel="00000000" w:rsidR="00000000" w:rsidRPr="00000000">
              <w:rPr>
                <w:b w:val="1"/>
                <w:i w:val="1"/>
                <w:rtl w:val="0"/>
              </w:rPr>
              <w:t xml:space="preserve">Имзо</w:t>
            </w:r>
          </w:p>
        </w:tc>
      </w:tr>
      <w:tr>
        <w:trPr>
          <w:cantSplit w:val="0"/>
          <w:tblHeader w:val="0"/>
        </w:trPr>
        <w:tc>
          <w:tcPr/>
          <w:p w:rsidR="00000000" w:rsidDel="00000000" w:rsidP="00000000" w:rsidRDefault="00000000" w:rsidRPr="00000000" w14:paraId="00000202">
            <w:pPr>
              <w:tabs>
                <w:tab w:val="right" w:leader="none" w:pos="8010"/>
              </w:tabs>
              <w:jc w:val="center"/>
              <w:rPr/>
            </w:pPr>
            <w:r w:rsidDel="00000000" w:rsidR="00000000" w:rsidRPr="00000000">
              <w:rPr>
                <w:rtl w:val="0"/>
              </w:rPr>
              <w:t xml:space="preserve">1.</w:t>
            </w:r>
          </w:p>
        </w:tc>
        <w:tc>
          <w:tcPr/>
          <w:p w:rsidR="00000000" w:rsidDel="00000000" w:rsidP="00000000" w:rsidRDefault="00000000" w:rsidRPr="00000000" w14:paraId="00000203">
            <w:pPr>
              <w:tabs>
                <w:tab w:val="right" w:leader="none" w:pos="8010"/>
              </w:tabs>
              <w:rPr>
                <w:b w:val="1"/>
                <w:i w:val="1"/>
              </w:rPr>
            </w:pPr>
            <w:r w:rsidDel="00000000" w:rsidR="00000000" w:rsidRPr="00000000">
              <w:rPr>
                <w:rtl w:val="0"/>
              </w:rPr>
              <w:t xml:space="preserve">Раиси КЛД</w:t>
            </w:r>
            <w:r w:rsidDel="00000000" w:rsidR="00000000" w:rsidRPr="00000000">
              <w:rPr>
                <w:rtl w:val="0"/>
              </w:rPr>
            </w:r>
          </w:p>
        </w:tc>
        <w:tc>
          <w:tcPr/>
          <w:p w:rsidR="00000000" w:rsidDel="00000000" w:rsidP="00000000" w:rsidRDefault="00000000" w:rsidRPr="00000000" w14:paraId="00000204">
            <w:pPr>
              <w:tabs>
                <w:tab w:val="right" w:leader="none" w:pos="8010"/>
              </w:tabs>
              <w:rPr>
                <w:b w:val="1"/>
                <w:i w:val="1"/>
              </w:rPr>
            </w:pPr>
            <w:r w:rsidDel="00000000" w:rsidR="00000000" w:rsidRPr="00000000">
              <w:rPr>
                <w:b w:val="1"/>
                <w:i w:val="1"/>
                <w:rtl w:val="0"/>
              </w:rPr>
              <w:t xml:space="preserve">Қурбонҷонов Фирдавс</w:t>
            </w:r>
          </w:p>
        </w:tc>
        <w:tc>
          <w:tcPr/>
          <w:p w:rsidR="00000000" w:rsidDel="00000000" w:rsidP="00000000" w:rsidRDefault="00000000" w:rsidRPr="00000000" w14:paraId="00000205">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06">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07">
            <w:pPr>
              <w:tabs>
                <w:tab w:val="right" w:leader="none" w:pos="8010"/>
              </w:tabs>
              <w:jc w:val="center"/>
              <w:rPr/>
            </w:pPr>
            <w:r w:rsidDel="00000000" w:rsidR="00000000" w:rsidRPr="00000000">
              <w:rPr>
                <w:rtl w:val="0"/>
              </w:rPr>
              <w:t xml:space="preserve">2.</w:t>
            </w:r>
          </w:p>
        </w:tc>
        <w:tc>
          <w:tcPr/>
          <w:p w:rsidR="00000000" w:rsidDel="00000000" w:rsidP="00000000" w:rsidRDefault="00000000" w:rsidRPr="00000000" w14:paraId="00000208">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09">
            <w:pPr>
              <w:tabs>
                <w:tab w:val="right" w:leader="none" w:pos="8010"/>
              </w:tabs>
              <w:rPr>
                <w:b w:val="1"/>
                <w:i w:val="1"/>
              </w:rPr>
            </w:pPr>
            <w:r w:rsidDel="00000000" w:rsidR="00000000" w:rsidRPr="00000000">
              <w:rPr>
                <w:b w:val="1"/>
                <w:i w:val="1"/>
                <w:rtl w:val="0"/>
              </w:rPr>
              <w:t xml:space="preserve">Броимшоева Моҳпарӣ</w:t>
            </w:r>
          </w:p>
        </w:tc>
        <w:tc>
          <w:tcPr/>
          <w:p w:rsidR="00000000" w:rsidDel="00000000" w:rsidP="00000000" w:rsidRDefault="00000000" w:rsidRPr="00000000" w14:paraId="0000020A">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0B">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0C">
            <w:pPr>
              <w:tabs>
                <w:tab w:val="right" w:leader="none" w:pos="8010"/>
              </w:tabs>
              <w:jc w:val="center"/>
              <w:rPr/>
            </w:pPr>
            <w:r w:rsidDel="00000000" w:rsidR="00000000" w:rsidRPr="00000000">
              <w:rPr>
                <w:rtl w:val="0"/>
              </w:rPr>
              <w:t xml:space="preserve">3.</w:t>
            </w:r>
          </w:p>
        </w:tc>
        <w:tc>
          <w:tcPr/>
          <w:p w:rsidR="00000000" w:rsidDel="00000000" w:rsidP="00000000" w:rsidRDefault="00000000" w:rsidRPr="00000000" w14:paraId="0000020D">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0E">
            <w:pPr>
              <w:tabs>
                <w:tab w:val="right" w:leader="none" w:pos="8010"/>
              </w:tabs>
              <w:rPr>
                <w:b w:val="1"/>
                <w:i w:val="1"/>
              </w:rPr>
            </w:pPr>
            <w:r w:rsidDel="00000000" w:rsidR="00000000" w:rsidRPr="00000000">
              <w:rPr>
                <w:b w:val="1"/>
                <w:i w:val="1"/>
                <w:rtl w:val="0"/>
              </w:rPr>
              <w:t xml:space="preserve">Қадамова Майна</w:t>
            </w:r>
          </w:p>
        </w:tc>
        <w:tc>
          <w:tcPr/>
          <w:p w:rsidR="00000000" w:rsidDel="00000000" w:rsidP="00000000" w:rsidRDefault="00000000" w:rsidRPr="00000000" w14:paraId="0000020F">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10">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11">
            <w:pPr>
              <w:tabs>
                <w:tab w:val="right" w:leader="none" w:pos="8010"/>
              </w:tabs>
              <w:jc w:val="center"/>
              <w:rPr/>
            </w:pPr>
            <w:r w:rsidDel="00000000" w:rsidR="00000000" w:rsidRPr="00000000">
              <w:rPr>
                <w:rtl w:val="0"/>
              </w:rPr>
              <w:t xml:space="preserve">4.</w:t>
            </w:r>
          </w:p>
        </w:tc>
        <w:tc>
          <w:tcPr/>
          <w:p w:rsidR="00000000" w:rsidDel="00000000" w:rsidP="00000000" w:rsidRDefault="00000000" w:rsidRPr="00000000" w14:paraId="00000212">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13">
            <w:pPr>
              <w:tabs>
                <w:tab w:val="right" w:leader="none" w:pos="8010"/>
              </w:tabs>
              <w:rPr>
                <w:b w:val="1"/>
                <w:i w:val="1"/>
              </w:rPr>
            </w:pPr>
            <w:r w:rsidDel="00000000" w:rsidR="00000000" w:rsidRPr="00000000">
              <w:rPr>
                <w:b w:val="1"/>
                <w:i w:val="1"/>
                <w:rtl w:val="0"/>
              </w:rPr>
              <w:t xml:space="preserve">Собиров Шамил</w:t>
            </w:r>
          </w:p>
        </w:tc>
        <w:tc>
          <w:tcPr/>
          <w:p w:rsidR="00000000" w:rsidDel="00000000" w:rsidP="00000000" w:rsidRDefault="00000000" w:rsidRPr="00000000" w14:paraId="00000214">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15">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16">
            <w:pPr>
              <w:tabs>
                <w:tab w:val="right" w:leader="none" w:pos="8010"/>
              </w:tabs>
              <w:jc w:val="center"/>
              <w:rPr/>
            </w:pPr>
            <w:r w:rsidDel="00000000" w:rsidR="00000000" w:rsidRPr="00000000">
              <w:rPr>
                <w:rtl w:val="0"/>
              </w:rPr>
              <w:t xml:space="preserve">5.</w:t>
            </w:r>
          </w:p>
        </w:tc>
        <w:tc>
          <w:tcPr/>
          <w:p w:rsidR="00000000" w:rsidDel="00000000" w:rsidP="00000000" w:rsidRDefault="00000000" w:rsidRPr="00000000" w14:paraId="00000217">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18">
            <w:pPr>
              <w:tabs>
                <w:tab w:val="right" w:leader="none" w:pos="8010"/>
              </w:tabs>
              <w:rPr>
                <w:b w:val="1"/>
                <w:i w:val="1"/>
              </w:rPr>
            </w:pPr>
            <w:r w:rsidDel="00000000" w:rsidR="00000000" w:rsidRPr="00000000">
              <w:rPr>
                <w:b w:val="1"/>
                <w:i w:val="1"/>
                <w:rtl w:val="0"/>
              </w:rPr>
              <w:t xml:space="preserve">Шамсов Шамс</w:t>
            </w:r>
          </w:p>
        </w:tc>
        <w:tc>
          <w:tcPr/>
          <w:p w:rsidR="00000000" w:rsidDel="00000000" w:rsidP="00000000" w:rsidRDefault="00000000" w:rsidRPr="00000000" w14:paraId="00000219">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1A">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1B">
            <w:pPr>
              <w:tabs>
                <w:tab w:val="right" w:leader="none" w:pos="8010"/>
              </w:tabs>
              <w:jc w:val="center"/>
              <w:rPr/>
            </w:pPr>
            <w:r w:rsidDel="00000000" w:rsidR="00000000" w:rsidRPr="00000000">
              <w:rPr>
                <w:rtl w:val="0"/>
              </w:rPr>
              <w:t xml:space="preserve">6.</w:t>
            </w:r>
          </w:p>
        </w:tc>
        <w:tc>
          <w:tcPr/>
          <w:p w:rsidR="00000000" w:rsidDel="00000000" w:rsidP="00000000" w:rsidRDefault="00000000" w:rsidRPr="00000000" w14:paraId="0000021C">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1D">
            <w:pPr>
              <w:tabs>
                <w:tab w:val="right" w:leader="none" w:pos="8010"/>
              </w:tabs>
              <w:rPr>
                <w:b w:val="1"/>
                <w:i w:val="1"/>
              </w:rPr>
            </w:pPr>
            <w:r w:rsidDel="00000000" w:rsidR="00000000" w:rsidRPr="00000000">
              <w:rPr>
                <w:b w:val="1"/>
                <w:i w:val="1"/>
                <w:rtl w:val="0"/>
              </w:rPr>
              <w:t xml:space="preserve">Ширинов Комил</w:t>
            </w:r>
          </w:p>
        </w:tc>
        <w:tc>
          <w:tcPr/>
          <w:p w:rsidR="00000000" w:rsidDel="00000000" w:rsidP="00000000" w:rsidRDefault="00000000" w:rsidRPr="00000000" w14:paraId="0000021E">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1F">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20">
            <w:pPr>
              <w:tabs>
                <w:tab w:val="right" w:leader="none" w:pos="8010"/>
              </w:tabs>
              <w:jc w:val="center"/>
              <w:rPr/>
            </w:pPr>
            <w:r w:rsidDel="00000000" w:rsidR="00000000" w:rsidRPr="00000000">
              <w:rPr>
                <w:rtl w:val="0"/>
              </w:rPr>
              <w:t xml:space="preserve">7.</w:t>
            </w:r>
          </w:p>
        </w:tc>
        <w:tc>
          <w:tcPr/>
          <w:p w:rsidR="00000000" w:rsidDel="00000000" w:rsidP="00000000" w:rsidRDefault="00000000" w:rsidRPr="00000000" w14:paraId="00000221">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22">
            <w:pPr>
              <w:tabs>
                <w:tab w:val="right" w:leader="none" w:pos="8010"/>
              </w:tabs>
              <w:rPr>
                <w:b w:val="1"/>
                <w:i w:val="1"/>
              </w:rPr>
            </w:pPr>
            <w:r w:rsidDel="00000000" w:rsidR="00000000" w:rsidRPr="00000000">
              <w:rPr>
                <w:b w:val="1"/>
                <w:i w:val="1"/>
                <w:rtl w:val="0"/>
              </w:rPr>
              <w:t xml:space="preserve">Сулаймонов Асан</w:t>
            </w:r>
          </w:p>
        </w:tc>
        <w:tc>
          <w:tcPr/>
          <w:p w:rsidR="00000000" w:rsidDel="00000000" w:rsidP="00000000" w:rsidRDefault="00000000" w:rsidRPr="00000000" w14:paraId="00000223">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24">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25">
            <w:pPr>
              <w:tabs>
                <w:tab w:val="right" w:leader="none" w:pos="8010"/>
              </w:tabs>
              <w:jc w:val="center"/>
              <w:rPr/>
            </w:pPr>
            <w:r w:rsidDel="00000000" w:rsidR="00000000" w:rsidRPr="00000000">
              <w:rPr>
                <w:rtl w:val="0"/>
              </w:rPr>
              <w:t xml:space="preserve">8.</w:t>
            </w:r>
          </w:p>
        </w:tc>
        <w:tc>
          <w:tcPr/>
          <w:p w:rsidR="00000000" w:rsidDel="00000000" w:rsidP="00000000" w:rsidRDefault="00000000" w:rsidRPr="00000000" w14:paraId="00000226">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27">
            <w:pPr>
              <w:tabs>
                <w:tab w:val="right" w:leader="none" w:pos="8010"/>
              </w:tabs>
              <w:rPr>
                <w:b w:val="1"/>
                <w:i w:val="1"/>
              </w:rPr>
            </w:pPr>
            <w:r w:rsidDel="00000000" w:rsidR="00000000" w:rsidRPr="00000000">
              <w:rPr>
                <w:b w:val="1"/>
                <w:i w:val="1"/>
                <w:rtl w:val="0"/>
              </w:rPr>
              <w:t xml:space="preserve">Душанбиев Ҳасан</w:t>
            </w:r>
          </w:p>
        </w:tc>
        <w:tc>
          <w:tcPr/>
          <w:p w:rsidR="00000000" w:rsidDel="00000000" w:rsidP="00000000" w:rsidRDefault="00000000" w:rsidRPr="00000000" w14:paraId="00000228">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29">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2A">
            <w:pPr>
              <w:tabs>
                <w:tab w:val="right" w:leader="none" w:pos="8010"/>
              </w:tabs>
              <w:jc w:val="center"/>
              <w:rPr/>
            </w:pPr>
            <w:r w:rsidDel="00000000" w:rsidR="00000000" w:rsidRPr="00000000">
              <w:rPr>
                <w:rtl w:val="0"/>
              </w:rPr>
              <w:t xml:space="preserve">9.</w:t>
            </w:r>
          </w:p>
        </w:tc>
        <w:tc>
          <w:tcPr/>
          <w:p w:rsidR="00000000" w:rsidDel="00000000" w:rsidP="00000000" w:rsidRDefault="00000000" w:rsidRPr="00000000" w14:paraId="0000022B">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2C">
            <w:pPr>
              <w:tabs>
                <w:tab w:val="right" w:leader="none" w:pos="8010"/>
              </w:tabs>
              <w:rPr>
                <w:b w:val="1"/>
                <w:i w:val="1"/>
              </w:rPr>
            </w:pPr>
            <w:r w:rsidDel="00000000" w:rsidR="00000000" w:rsidRPr="00000000">
              <w:rPr>
                <w:b w:val="1"/>
                <w:i w:val="1"/>
                <w:rtl w:val="0"/>
              </w:rPr>
              <w:t xml:space="preserve">Доробшоев Ноёбшо</w:t>
            </w:r>
          </w:p>
        </w:tc>
        <w:tc>
          <w:tcPr/>
          <w:p w:rsidR="00000000" w:rsidDel="00000000" w:rsidP="00000000" w:rsidRDefault="00000000" w:rsidRPr="00000000" w14:paraId="0000022D">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2E">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2F">
            <w:pPr>
              <w:tabs>
                <w:tab w:val="right" w:leader="none" w:pos="8010"/>
              </w:tabs>
              <w:jc w:val="center"/>
              <w:rPr/>
            </w:pPr>
            <w:r w:rsidDel="00000000" w:rsidR="00000000" w:rsidRPr="00000000">
              <w:rPr>
                <w:rtl w:val="0"/>
              </w:rPr>
              <w:t xml:space="preserve">10.</w:t>
            </w:r>
          </w:p>
        </w:tc>
        <w:tc>
          <w:tcPr/>
          <w:p w:rsidR="00000000" w:rsidDel="00000000" w:rsidP="00000000" w:rsidRDefault="00000000" w:rsidRPr="00000000" w14:paraId="00000230">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31">
            <w:pPr>
              <w:tabs>
                <w:tab w:val="right" w:leader="none" w:pos="8010"/>
              </w:tabs>
              <w:rPr>
                <w:b w:val="1"/>
                <w:i w:val="1"/>
              </w:rPr>
            </w:pPr>
            <w:r w:rsidDel="00000000" w:rsidR="00000000" w:rsidRPr="00000000">
              <w:rPr>
                <w:b w:val="1"/>
                <w:i w:val="1"/>
                <w:rtl w:val="0"/>
              </w:rPr>
              <w:t xml:space="preserve">Сулаймоншоев Хушруз</w:t>
            </w:r>
          </w:p>
        </w:tc>
        <w:tc>
          <w:tcPr/>
          <w:p w:rsidR="00000000" w:rsidDel="00000000" w:rsidP="00000000" w:rsidRDefault="00000000" w:rsidRPr="00000000" w14:paraId="00000232">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33">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34">
            <w:pPr>
              <w:tabs>
                <w:tab w:val="right" w:leader="none" w:pos="8010"/>
              </w:tabs>
              <w:jc w:val="center"/>
              <w:rPr/>
            </w:pPr>
            <w:r w:rsidDel="00000000" w:rsidR="00000000" w:rsidRPr="00000000">
              <w:rPr>
                <w:rtl w:val="0"/>
              </w:rPr>
              <w:t xml:space="preserve">11.</w:t>
            </w:r>
          </w:p>
        </w:tc>
        <w:tc>
          <w:tcPr/>
          <w:p w:rsidR="00000000" w:rsidDel="00000000" w:rsidP="00000000" w:rsidRDefault="00000000" w:rsidRPr="00000000" w14:paraId="00000235">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36">
            <w:pPr>
              <w:tabs>
                <w:tab w:val="right" w:leader="none" w:pos="8010"/>
              </w:tabs>
              <w:rPr>
                <w:b w:val="1"/>
                <w:i w:val="1"/>
              </w:rPr>
            </w:pPr>
            <w:r w:rsidDel="00000000" w:rsidR="00000000" w:rsidRPr="00000000">
              <w:rPr>
                <w:b w:val="1"/>
                <w:i w:val="1"/>
                <w:rtl w:val="0"/>
              </w:rPr>
              <w:t xml:space="preserve">Исмоилов Амрӣ</w:t>
            </w:r>
          </w:p>
        </w:tc>
        <w:tc>
          <w:tcPr/>
          <w:p w:rsidR="00000000" w:rsidDel="00000000" w:rsidP="00000000" w:rsidRDefault="00000000" w:rsidRPr="00000000" w14:paraId="00000237">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38">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39">
            <w:pPr>
              <w:tabs>
                <w:tab w:val="right" w:leader="none" w:pos="8010"/>
              </w:tabs>
              <w:jc w:val="center"/>
              <w:rPr/>
            </w:pPr>
            <w:r w:rsidDel="00000000" w:rsidR="00000000" w:rsidRPr="00000000">
              <w:rPr>
                <w:rtl w:val="0"/>
              </w:rPr>
              <w:t xml:space="preserve">12.</w:t>
            </w:r>
          </w:p>
        </w:tc>
        <w:tc>
          <w:tcPr/>
          <w:p w:rsidR="00000000" w:rsidDel="00000000" w:rsidP="00000000" w:rsidRDefault="00000000" w:rsidRPr="00000000" w14:paraId="0000023A">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3B">
            <w:pPr>
              <w:tabs>
                <w:tab w:val="right" w:leader="none" w:pos="8010"/>
              </w:tabs>
              <w:rPr>
                <w:b w:val="1"/>
                <w:i w:val="1"/>
              </w:rPr>
            </w:pPr>
            <w:r w:rsidDel="00000000" w:rsidR="00000000" w:rsidRPr="00000000">
              <w:rPr>
                <w:b w:val="1"/>
                <w:i w:val="1"/>
                <w:rtl w:val="0"/>
              </w:rPr>
              <w:t xml:space="preserve">Назармамадов Навруз</w:t>
            </w:r>
          </w:p>
        </w:tc>
        <w:tc>
          <w:tcPr/>
          <w:p w:rsidR="00000000" w:rsidDel="00000000" w:rsidP="00000000" w:rsidRDefault="00000000" w:rsidRPr="00000000" w14:paraId="0000023C">
            <w:pPr>
              <w:tabs>
                <w:tab w:val="right" w:leader="none" w:pos="8010"/>
              </w:tabs>
              <w:rPr>
                <w:b w:val="1"/>
                <w:i w:val="1"/>
              </w:rPr>
            </w:pPr>
            <w:r w:rsidDel="00000000" w:rsidR="00000000" w:rsidRPr="00000000">
              <w:rPr>
                <w:b w:val="1"/>
                <w:i w:val="1"/>
                <w:rtl w:val="0"/>
              </w:rPr>
              <w:t xml:space="preserve">мард</w:t>
            </w:r>
          </w:p>
        </w:tc>
        <w:tc>
          <w:tcPr/>
          <w:p w:rsidR="00000000" w:rsidDel="00000000" w:rsidP="00000000" w:rsidRDefault="00000000" w:rsidRPr="00000000" w14:paraId="0000023D">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3E">
            <w:pPr>
              <w:tabs>
                <w:tab w:val="right" w:leader="none" w:pos="8010"/>
              </w:tabs>
              <w:jc w:val="center"/>
              <w:rPr/>
            </w:pPr>
            <w:r w:rsidDel="00000000" w:rsidR="00000000" w:rsidRPr="00000000">
              <w:rPr>
                <w:rtl w:val="0"/>
              </w:rPr>
              <w:t xml:space="preserve">13.</w:t>
            </w:r>
          </w:p>
        </w:tc>
        <w:tc>
          <w:tcPr/>
          <w:p w:rsidR="00000000" w:rsidDel="00000000" w:rsidP="00000000" w:rsidRDefault="00000000" w:rsidRPr="00000000" w14:paraId="0000023F">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40">
            <w:pPr>
              <w:tabs>
                <w:tab w:val="right" w:leader="none" w:pos="8010"/>
              </w:tabs>
              <w:rPr>
                <w:b w:val="1"/>
                <w:i w:val="1"/>
              </w:rPr>
            </w:pPr>
            <w:r w:rsidDel="00000000" w:rsidR="00000000" w:rsidRPr="00000000">
              <w:rPr>
                <w:b w:val="1"/>
                <w:i w:val="1"/>
                <w:rtl w:val="0"/>
              </w:rPr>
              <w:t xml:space="preserve">Ниёзбекова Мунира</w:t>
            </w:r>
          </w:p>
        </w:tc>
        <w:tc>
          <w:tcPr/>
          <w:p w:rsidR="00000000" w:rsidDel="00000000" w:rsidP="00000000" w:rsidRDefault="00000000" w:rsidRPr="00000000" w14:paraId="00000241">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42">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43">
            <w:pPr>
              <w:tabs>
                <w:tab w:val="right" w:leader="none" w:pos="8010"/>
              </w:tabs>
              <w:jc w:val="center"/>
              <w:rPr/>
            </w:pPr>
            <w:r w:rsidDel="00000000" w:rsidR="00000000" w:rsidRPr="00000000">
              <w:rPr>
                <w:rtl w:val="0"/>
              </w:rPr>
              <w:t xml:space="preserve">14.</w:t>
            </w:r>
          </w:p>
        </w:tc>
        <w:tc>
          <w:tcPr/>
          <w:p w:rsidR="00000000" w:rsidDel="00000000" w:rsidP="00000000" w:rsidRDefault="00000000" w:rsidRPr="00000000" w14:paraId="00000244">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45">
            <w:pPr>
              <w:tabs>
                <w:tab w:val="right" w:leader="none" w:pos="8010"/>
              </w:tabs>
              <w:rPr>
                <w:b w:val="1"/>
                <w:i w:val="1"/>
              </w:rPr>
            </w:pPr>
            <w:r w:rsidDel="00000000" w:rsidR="00000000" w:rsidRPr="00000000">
              <w:rPr>
                <w:b w:val="1"/>
                <w:i w:val="1"/>
                <w:rtl w:val="0"/>
              </w:rPr>
              <w:t xml:space="preserve">Қурбонова Зарина</w:t>
            </w:r>
          </w:p>
        </w:tc>
        <w:tc>
          <w:tcPr/>
          <w:p w:rsidR="00000000" w:rsidDel="00000000" w:rsidP="00000000" w:rsidRDefault="00000000" w:rsidRPr="00000000" w14:paraId="00000246">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47">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48">
            <w:pPr>
              <w:tabs>
                <w:tab w:val="right" w:leader="none" w:pos="8010"/>
              </w:tabs>
              <w:jc w:val="center"/>
              <w:rPr/>
            </w:pPr>
            <w:r w:rsidDel="00000000" w:rsidR="00000000" w:rsidRPr="00000000">
              <w:rPr>
                <w:rtl w:val="0"/>
              </w:rPr>
              <w:t xml:space="preserve">15.</w:t>
            </w:r>
          </w:p>
        </w:tc>
        <w:tc>
          <w:tcPr/>
          <w:p w:rsidR="00000000" w:rsidDel="00000000" w:rsidP="00000000" w:rsidRDefault="00000000" w:rsidRPr="00000000" w14:paraId="00000249">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4A">
            <w:pPr>
              <w:tabs>
                <w:tab w:val="right" w:leader="none" w:pos="8010"/>
              </w:tabs>
              <w:rPr>
                <w:b w:val="1"/>
                <w:i w:val="1"/>
              </w:rPr>
            </w:pPr>
            <w:r w:rsidDel="00000000" w:rsidR="00000000" w:rsidRPr="00000000">
              <w:rPr>
                <w:b w:val="1"/>
                <w:i w:val="1"/>
                <w:rtl w:val="0"/>
              </w:rPr>
              <w:t xml:space="preserve">Некқадамов а Сураё</w:t>
            </w:r>
          </w:p>
        </w:tc>
        <w:tc>
          <w:tcPr/>
          <w:p w:rsidR="00000000" w:rsidDel="00000000" w:rsidP="00000000" w:rsidRDefault="00000000" w:rsidRPr="00000000" w14:paraId="0000024B">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4C">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4D">
            <w:pPr>
              <w:tabs>
                <w:tab w:val="right" w:leader="none" w:pos="8010"/>
              </w:tabs>
              <w:jc w:val="center"/>
              <w:rPr/>
            </w:pPr>
            <w:r w:rsidDel="00000000" w:rsidR="00000000" w:rsidRPr="00000000">
              <w:rPr>
                <w:rtl w:val="0"/>
              </w:rPr>
              <w:t xml:space="preserve">16.</w:t>
            </w:r>
          </w:p>
        </w:tc>
        <w:tc>
          <w:tcPr/>
          <w:p w:rsidR="00000000" w:rsidDel="00000000" w:rsidP="00000000" w:rsidRDefault="00000000" w:rsidRPr="00000000" w14:paraId="0000024E">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4F">
            <w:pPr>
              <w:tabs>
                <w:tab w:val="right" w:leader="none" w:pos="8010"/>
              </w:tabs>
              <w:rPr>
                <w:b w:val="1"/>
                <w:i w:val="1"/>
              </w:rPr>
            </w:pPr>
            <w:r w:rsidDel="00000000" w:rsidR="00000000" w:rsidRPr="00000000">
              <w:rPr>
                <w:b w:val="1"/>
                <w:i w:val="1"/>
                <w:rtl w:val="0"/>
              </w:rPr>
              <w:t xml:space="preserve">Завклоева Мадина </w:t>
            </w:r>
          </w:p>
        </w:tc>
        <w:tc>
          <w:tcPr/>
          <w:p w:rsidR="00000000" w:rsidDel="00000000" w:rsidP="00000000" w:rsidRDefault="00000000" w:rsidRPr="00000000" w14:paraId="00000250">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51">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52">
            <w:pPr>
              <w:tabs>
                <w:tab w:val="right" w:leader="none" w:pos="8010"/>
              </w:tabs>
              <w:jc w:val="center"/>
              <w:rPr/>
            </w:pPr>
            <w:r w:rsidDel="00000000" w:rsidR="00000000" w:rsidRPr="00000000">
              <w:rPr>
                <w:rtl w:val="0"/>
              </w:rPr>
              <w:t xml:space="preserve">17.</w:t>
            </w:r>
          </w:p>
        </w:tc>
        <w:tc>
          <w:tcPr/>
          <w:p w:rsidR="00000000" w:rsidDel="00000000" w:rsidP="00000000" w:rsidRDefault="00000000" w:rsidRPr="00000000" w14:paraId="00000253">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54">
            <w:pPr>
              <w:tabs>
                <w:tab w:val="right" w:leader="none" w:pos="8010"/>
              </w:tabs>
              <w:rPr>
                <w:b w:val="1"/>
                <w:i w:val="1"/>
              </w:rPr>
            </w:pPr>
            <w:r w:rsidDel="00000000" w:rsidR="00000000" w:rsidRPr="00000000">
              <w:rPr>
                <w:b w:val="1"/>
                <w:i w:val="1"/>
                <w:rtl w:val="0"/>
              </w:rPr>
              <w:t xml:space="preserve">Пиракова Саноат</w:t>
            </w:r>
          </w:p>
        </w:tc>
        <w:tc>
          <w:tcPr/>
          <w:p w:rsidR="00000000" w:rsidDel="00000000" w:rsidP="00000000" w:rsidRDefault="00000000" w:rsidRPr="00000000" w14:paraId="00000255">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56">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57">
            <w:pPr>
              <w:tabs>
                <w:tab w:val="right" w:leader="none" w:pos="8010"/>
              </w:tabs>
              <w:jc w:val="center"/>
              <w:rPr/>
            </w:pPr>
            <w:r w:rsidDel="00000000" w:rsidR="00000000" w:rsidRPr="00000000">
              <w:rPr>
                <w:rtl w:val="0"/>
              </w:rPr>
              <w:t xml:space="preserve">18.</w:t>
            </w:r>
          </w:p>
        </w:tc>
        <w:tc>
          <w:tcPr/>
          <w:p w:rsidR="00000000" w:rsidDel="00000000" w:rsidP="00000000" w:rsidRDefault="00000000" w:rsidRPr="00000000" w14:paraId="00000258">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59">
            <w:pPr>
              <w:tabs>
                <w:tab w:val="right" w:leader="none" w:pos="8010"/>
              </w:tabs>
              <w:rPr>
                <w:b w:val="1"/>
                <w:i w:val="1"/>
              </w:rPr>
            </w:pPr>
            <w:r w:rsidDel="00000000" w:rsidR="00000000" w:rsidRPr="00000000">
              <w:rPr>
                <w:b w:val="1"/>
                <w:i w:val="1"/>
                <w:rtl w:val="0"/>
              </w:rPr>
              <w:t xml:space="preserve">Шогунбекова Наргис</w:t>
            </w:r>
          </w:p>
        </w:tc>
        <w:tc>
          <w:tcPr/>
          <w:p w:rsidR="00000000" w:rsidDel="00000000" w:rsidP="00000000" w:rsidRDefault="00000000" w:rsidRPr="00000000" w14:paraId="0000025A">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5B">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5C">
            <w:pPr>
              <w:tabs>
                <w:tab w:val="right" w:leader="none" w:pos="8010"/>
              </w:tabs>
              <w:jc w:val="center"/>
              <w:rPr/>
            </w:pPr>
            <w:r w:rsidDel="00000000" w:rsidR="00000000" w:rsidRPr="00000000">
              <w:rPr>
                <w:rtl w:val="0"/>
              </w:rPr>
              <w:t xml:space="preserve">19.</w:t>
            </w:r>
          </w:p>
        </w:tc>
        <w:tc>
          <w:tcPr/>
          <w:p w:rsidR="00000000" w:rsidDel="00000000" w:rsidP="00000000" w:rsidRDefault="00000000" w:rsidRPr="00000000" w14:paraId="0000025D">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5E">
            <w:pPr>
              <w:tabs>
                <w:tab w:val="right" w:leader="none" w:pos="8010"/>
              </w:tabs>
              <w:rPr>
                <w:b w:val="1"/>
                <w:i w:val="1"/>
              </w:rPr>
            </w:pPr>
            <w:r w:rsidDel="00000000" w:rsidR="00000000" w:rsidRPr="00000000">
              <w:rPr>
                <w:b w:val="1"/>
                <w:i w:val="1"/>
                <w:rtl w:val="0"/>
              </w:rPr>
              <w:t xml:space="preserve">Ёқубхонова Розия</w:t>
            </w:r>
          </w:p>
        </w:tc>
        <w:tc>
          <w:tcPr/>
          <w:p w:rsidR="00000000" w:rsidDel="00000000" w:rsidP="00000000" w:rsidRDefault="00000000" w:rsidRPr="00000000" w14:paraId="0000025F">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60">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61">
            <w:pPr>
              <w:tabs>
                <w:tab w:val="right" w:leader="none" w:pos="8010"/>
              </w:tabs>
              <w:jc w:val="center"/>
              <w:rPr/>
            </w:pPr>
            <w:r w:rsidDel="00000000" w:rsidR="00000000" w:rsidRPr="00000000">
              <w:rPr>
                <w:rtl w:val="0"/>
              </w:rPr>
              <w:t xml:space="preserve">20.</w:t>
            </w:r>
          </w:p>
        </w:tc>
        <w:tc>
          <w:tcPr/>
          <w:p w:rsidR="00000000" w:rsidDel="00000000" w:rsidP="00000000" w:rsidRDefault="00000000" w:rsidRPr="00000000" w14:paraId="00000262">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63">
            <w:pPr>
              <w:tabs>
                <w:tab w:val="right" w:leader="none" w:pos="8010"/>
              </w:tabs>
              <w:rPr>
                <w:b w:val="1"/>
                <w:i w:val="1"/>
              </w:rPr>
            </w:pPr>
            <w:r w:rsidDel="00000000" w:rsidR="00000000" w:rsidRPr="00000000">
              <w:rPr>
                <w:b w:val="1"/>
                <w:i w:val="1"/>
                <w:rtl w:val="0"/>
              </w:rPr>
              <w:t xml:space="preserve">Атомамадова Моҳира</w:t>
            </w:r>
          </w:p>
        </w:tc>
        <w:tc>
          <w:tcPr/>
          <w:p w:rsidR="00000000" w:rsidDel="00000000" w:rsidP="00000000" w:rsidRDefault="00000000" w:rsidRPr="00000000" w14:paraId="00000264">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65">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66">
            <w:pPr>
              <w:tabs>
                <w:tab w:val="right" w:leader="none" w:pos="8010"/>
              </w:tabs>
              <w:jc w:val="center"/>
              <w:rPr/>
            </w:pPr>
            <w:r w:rsidDel="00000000" w:rsidR="00000000" w:rsidRPr="00000000">
              <w:rPr>
                <w:rtl w:val="0"/>
              </w:rPr>
              <w:t xml:space="preserve">21.</w:t>
            </w:r>
          </w:p>
        </w:tc>
        <w:tc>
          <w:tcPr/>
          <w:p w:rsidR="00000000" w:rsidDel="00000000" w:rsidP="00000000" w:rsidRDefault="00000000" w:rsidRPr="00000000" w14:paraId="00000267">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68">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69">
            <w:pPr>
              <w:tabs>
                <w:tab w:val="right" w:leader="none" w:pos="8010"/>
              </w:tabs>
              <w:rPr>
                <w:b w:val="1"/>
                <w:i w:val="1"/>
              </w:rPr>
            </w:pPr>
            <w:r w:rsidDel="00000000" w:rsidR="00000000" w:rsidRPr="00000000">
              <w:rPr>
                <w:b w:val="1"/>
                <w:i w:val="1"/>
                <w:rtl w:val="0"/>
              </w:rPr>
              <w:t xml:space="preserve">зан</w:t>
            </w:r>
          </w:p>
        </w:tc>
        <w:tc>
          <w:tcPr/>
          <w:p w:rsidR="00000000" w:rsidDel="00000000" w:rsidP="00000000" w:rsidRDefault="00000000" w:rsidRPr="00000000" w14:paraId="0000026A">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6B">
            <w:pPr>
              <w:tabs>
                <w:tab w:val="right" w:leader="none" w:pos="8010"/>
              </w:tabs>
              <w:jc w:val="center"/>
              <w:rPr/>
            </w:pPr>
            <w:r w:rsidDel="00000000" w:rsidR="00000000" w:rsidRPr="00000000">
              <w:rPr>
                <w:rtl w:val="0"/>
              </w:rPr>
              <w:t xml:space="preserve">22.</w:t>
            </w:r>
          </w:p>
        </w:tc>
        <w:tc>
          <w:tcPr/>
          <w:p w:rsidR="00000000" w:rsidDel="00000000" w:rsidP="00000000" w:rsidRDefault="00000000" w:rsidRPr="00000000" w14:paraId="0000026C">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6D">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6E">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6F">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70">
            <w:pPr>
              <w:tabs>
                <w:tab w:val="right" w:leader="none" w:pos="8010"/>
              </w:tabs>
              <w:jc w:val="center"/>
              <w:rPr/>
            </w:pPr>
            <w:r w:rsidDel="00000000" w:rsidR="00000000" w:rsidRPr="00000000">
              <w:rPr>
                <w:rtl w:val="0"/>
              </w:rPr>
              <w:t xml:space="preserve">23.</w:t>
            </w:r>
          </w:p>
        </w:tc>
        <w:tc>
          <w:tcPr/>
          <w:p w:rsidR="00000000" w:rsidDel="00000000" w:rsidP="00000000" w:rsidRDefault="00000000" w:rsidRPr="00000000" w14:paraId="00000271">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72">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73">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74">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75">
            <w:pPr>
              <w:tabs>
                <w:tab w:val="right" w:leader="none" w:pos="8010"/>
              </w:tabs>
              <w:jc w:val="center"/>
              <w:rPr/>
            </w:pPr>
            <w:r w:rsidDel="00000000" w:rsidR="00000000" w:rsidRPr="00000000">
              <w:rPr>
                <w:rtl w:val="0"/>
              </w:rPr>
              <w:t xml:space="preserve">24.</w:t>
            </w:r>
          </w:p>
        </w:tc>
        <w:tc>
          <w:tcPr/>
          <w:p w:rsidR="00000000" w:rsidDel="00000000" w:rsidP="00000000" w:rsidRDefault="00000000" w:rsidRPr="00000000" w14:paraId="00000276">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77">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78">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79">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7A">
            <w:pPr>
              <w:tabs>
                <w:tab w:val="right" w:leader="none" w:pos="8010"/>
              </w:tabs>
              <w:jc w:val="center"/>
              <w:rPr/>
            </w:pPr>
            <w:r w:rsidDel="00000000" w:rsidR="00000000" w:rsidRPr="00000000">
              <w:rPr>
                <w:rtl w:val="0"/>
              </w:rPr>
              <w:t xml:space="preserve">25.</w:t>
            </w:r>
          </w:p>
        </w:tc>
        <w:tc>
          <w:tcPr/>
          <w:p w:rsidR="00000000" w:rsidDel="00000000" w:rsidP="00000000" w:rsidRDefault="00000000" w:rsidRPr="00000000" w14:paraId="0000027B">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7C">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7D">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7E">
            <w:pPr>
              <w:tabs>
                <w:tab w:val="right" w:leader="none" w:pos="8010"/>
              </w:tabs>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7F">
            <w:pPr>
              <w:tabs>
                <w:tab w:val="right" w:leader="none" w:pos="8010"/>
              </w:tabs>
              <w:jc w:val="center"/>
              <w:rPr/>
            </w:pPr>
            <w:r w:rsidDel="00000000" w:rsidR="00000000" w:rsidRPr="00000000">
              <w:rPr>
                <w:rtl w:val="0"/>
              </w:rPr>
              <w:t xml:space="preserve">26.</w:t>
            </w:r>
          </w:p>
        </w:tc>
        <w:tc>
          <w:tcPr/>
          <w:p w:rsidR="00000000" w:rsidDel="00000000" w:rsidP="00000000" w:rsidRDefault="00000000" w:rsidRPr="00000000" w14:paraId="00000280">
            <w:pPr>
              <w:tabs>
                <w:tab w:val="right" w:leader="none" w:pos="8010"/>
              </w:tabs>
              <w:rPr>
                <w:b w:val="1"/>
                <w:i w:val="1"/>
              </w:rPr>
            </w:pPr>
            <w:r w:rsidDel="00000000" w:rsidR="00000000" w:rsidRPr="00000000">
              <w:rPr>
                <w:rtl w:val="0"/>
              </w:rPr>
              <w:t xml:space="preserve">Аъзои КЛД</w:t>
            </w:r>
            <w:r w:rsidDel="00000000" w:rsidR="00000000" w:rsidRPr="00000000">
              <w:rPr>
                <w:rtl w:val="0"/>
              </w:rPr>
            </w:r>
          </w:p>
        </w:tc>
        <w:tc>
          <w:tcPr/>
          <w:p w:rsidR="00000000" w:rsidDel="00000000" w:rsidP="00000000" w:rsidRDefault="00000000" w:rsidRPr="00000000" w14:paraId="00000281">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82">
            <w:pPr>
              <w:tabs>
                <w:tab w:val="right" w:leader="none" w:pos="8010"/>
              </w:tabs>
              <w:rPr>
                <w:b w:val="1"/>
                <w:i w:val="1"/>
              </w:rPr>
            </w:pPr>
            <w:r w:rsidDel="00000000" w:rsidR="00000000" w:rsidRPr="00000000">
              <w:rPr>
                <w:rtl w:val="0"/>
              </w:rPr>
            </w:r>
          </w:p>
        </w:tc>
        <w:tc>
          <w:tcPr/>
          <w:p w:rsidR="00000000" w:rsidDel="00000000" w:rsidP="00000000" w:rsidRDefault="00000000" w:rsidRPr="00000000" w14:paraId="00000283">
            <w:pPr>
              <w:tabs>
                <w:tab w:val="right" w:leader="none" w:pos="8010"/>
              </w:tabs>
              <w:rPr>
                <w:b w:val="1"/>
                <w:i w:val="1"/>
              </w:rPr>
            </w:pPr>
            <w:r w:rsidDel="00000000" w:rsidR="00000000" w:rsidRPr="00000000">
              <w:rPr>
                <w:rtl w:val="0"/>
              </w:rPr>
            </w:r>
          </w:p>
        </w:tc>
      </w:tr>
    </w:tbl>
    <w:p w:rsidR="00000000" w:rsidDel="00000000" w:rsidP="00000000" w:rsidRDefault="00000000" w:rsidRPr="00000000" w14:paraId="00000284">
      <w:pPr>
        <w:tabs>
          <w:tab w:val="right" w:leader="none" w:pos="8010"/>
        </w:tabs>
        <w:rPr>
          <w:b w:val="1"/>
        </w:rPr>
      </w:pPr>
      <w:r w:rsidDel="00000000" w:rsidR="00000000" w:rsidRPr="00000000">
        <w:rPr>
          <w:rtl w:val="0"/>
        </w:rPr>
      </w:r>
    </w:p>
    <w:p w:rsidR="00000000" w:rsidDel="00000000" w:rsidP="00000000" w:rsidRDefault="00000000" w:rsidRPr="00000000" w14:paraId="00000285">
      <w:pPr>
        <w:rPr>
          <w:b w:val="1"/>
        </w:rPr>
      </w:pPr>
      <w:r w:rsidDel="00000000" w:rsidR="00000000" w:rsidRPr="00000000">
        <w:rPr>
          <w:rtl w:val="0"/>
        </w:rPr>
      </w:r>
    </w:p>
    <w:p w:rsidR="00000000" w:rsidDel="00000000" w:rsidP="00000000" w:rsidRDefault="00000000" w:rsidRPr="00000000" w14:paraId="00000286">
      <w:pPr>
        <w:rPr>
          <w:b w:val="1"/>
        </w:rPr>
      </w:pPr>
      <w:r w:rsidDel="00000000" w:rsidR="00000000" w:rsidRPr="00000000">
        <w:rPr>
          <w:rtl w:val="0"/>
        </w:rPr>
      </w:r>
    </w:p>
    <w:p w:rsidR="00000000" w:rsidDel="00000000" w:rsidP="00000000" w:rsidRDefault="00000000" w:rsidRPr="00000000" w14:paraId="00000287">
      <w:pPr>
        <w:rPr>
          <w:u w:val="single"/>
        </w:rPr>
      </w:pPr>
      <w:r w:rsidDel="00000000" w:rsidR="00000000" w:rsidRPr="00000000">
        <w:rPr>
          <w:b w:val="1"/>
          <w:rtl w:val="0"/>
        </w:rPr>
        <w:t xml:space="preserve">Санаи анҷоми зерлоиҳа ва пешниҳод ба БМИМТ барои баррасӣ   </w:t>
      </w:r>
      <w:r w:rsidDel="00000000" w:rsidR="00000000" w:rsidRPr="00000000">
        <w:rPr>
          <w:rtl w:val="0"/>
        </w:rPr>
        <w:t xml:space="preserve">«___» «_____________» 2022с.</w:t>
      </w:r>
      <w:r w:rsidDel="00000000" w:rsidR="00000000" w:rsidRPr="00000000">
        <w:rPr>
          <w:rtl w:val="0"/>
        </w:rPr>
      </w:r>
    </w:p>
    <w:p w:rsidR="00000000" w:rsidDel="00000000" w:rsidP="00000000" w:rsidRDefault="00000000" w:rsidRPr="00000000" w14:paraId="00000288">
      <w:pPr>
        <w:tabs>
          <w:tab w:val="left" w:leader="none" w:pos="720"/>
          <w:tab w:val="left" w:leader="none" w:pos="3960"/>
        </w:tabs>
        <w:rPr>
          <w:b w:val="1"/>
          <w:i w:val="1"/>
        </w:rPr>
      </w:pPr>
      <w:r w:rsidDel="00000000" w:rsidR="00000000" w:rsidRPr="00000000">
        <w:rPr>
          <w:rtl w:val="0"/>
        </w:rPr>
      </w:r>
    </w:p>
    <w:p w:rsidR="00000000" w:rsidDel="00000000" w:rsidP="00000000" w:rsidRDefault="00000000" w:rsidRPr="00000000" w14:paraId="00000289">
      <w:pPr>
        <w:tabs>
          <w:tab w:val="left" w:leader="none" w:pos="720"/>
          <w:tab w:val="left" w:leader="none" w:pos="3960"/>
        </w:tabs>
        <w:rPr>
          <w:b w:val="1"/>
        </w:rPr>
      </w:pPr>
      <w:r w:rsidDel="00000000" w:rsidR="00000000" w:rsidRPr="00000000">
        <w:rPr>
          <w:rtl w:val="0"/>
        </w:rPr>
      </w:r>
    </w:p>
    <w:p w:rsidR="00000000" w:rsidDel="00000000" w:rsidP="00000000" w:rsidRDefault="00000000" w:rsidRPr="00000000" w14:paraId="0000028A">
      <w:pPr>
        <w:tabs>
          <w:tab w:val="left" w:leader="none" w:pos="720"/>
          <w:tab w:val="left" w:leader="none" w:pos="3960"/>
        </w:tabs>
        <w:rPr>
          <w:b w:val="1"/>
        </w:rPr>
      </w:pPr>
      <w:r w:rsidDel="00000000" w:rsidR="00000000" w:rsidRPr="00000000">
        <w:rPr>
          <w:rtl w:val="0"/>
        </w:rPr>
      </w:r>
    </w:p>
    <w:p w:rsidR="00000000" w:rsidDel="00000000" w:rsidP="00000000" w:rsidRDefault="00000000" w:rsidRPr="00000000" w14:paraId="0000028B">
      <w:pPr>
        <w:tabs>
          <w:tab w:val="left" w:leader="none" w:pos="720"/>
          <w:tab w:val="left" w:leader="none" w:pos="3960"/>
        </w:tabs>
        <w:rPr>
          <w:b w:val="1"/>
        </w:rPr>
      </w:pPr>
      <w:r w:rsidDel="00000000" w:rsidR="00000000" w:rsidRPr="00000000">
        <w:rPr>
          <w:rtl w:val="0"/>
        </w:rPr>
      </w:r>
    </w:p>
    <w:p w:rsidR="00000000" w:rsidDel="00000000" w:rsidP="00000000" w:rsidRDefault="00000000" w:rsidRPr="00000000" w14:paraId="0000028C">
      <w:pPr>
        <w:tabs>
          <w:tab w:val="left" w:leader="none" w:pos="720"/>
          <w:tab w:val="left" w:leader="none" w:pos="3960"/>
        </w:tabs>
        <w:rPr>
          <w:b w:val="1"/>
        </w:rPr>
      </w:pPr>
      <w:r w:rsidDel="00000000" w:rsidR="00000000" w:rsidRPr="00000000">
        <w:rPr>
          <w:b w:val="1"/>
          <w:rtl w:val="0"/>
        </w:rPr>
        <w:t xml:space="preserve">Аксҳо барои нишон додани вазъикунунии зерлоиҳа ва "пеш” аз татбиқи зерлоиҳа</w:t>
      </w:r>
    </w:p>
    <w:sectPr>
      <w:headerReference r:id="rId19" w:type="default"/>
      <w:headerReference r:id="rId20" w:type="first"/>
      <w:footerReference r:id="rId21" w:type="default"/>
      <w:footerReference r:id="rId22" w:type="first"/>
      <w:footerReference r:id="rId23" w:type="even"/>
      <w:pgSz w:h="16840" w:w="11907" w:orient="portrait"/>
      <w:pgMar w:bottom="1134" w:top="1134"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altica"/>
  <w:font w:name="Noto Sans Symbols">
    <w:embedRegular w:fontKey="{00000000-0000-0000-0000-000000000000}" r:id="rId1" w:subsetted="0"/>
    <w:embedBold w:fontKey="{00000000-0000-0000-0000-000000000000}" r:id="rId2" w:subsetted="0"/>
  </w:font>
  <w:font w:name="Peterburg"/>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92">
    <w:pPr>
      <w:tabs>
        <w:tab w:val="center" w:leader="none" w:pos="4320"/>
        <w:tab w:val="right" w:leader="none" w:pos="8640"/>
      </w:tabs>
      <w:jc w:val="center"/>
      <w:rPr>
        <w:color w:val="808080"/>
        <w:sz w:val="22"/>
        <w:szCs w:val="22"/>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lvl>
    <w:lvl w:ilvl="1">
      <w:start w:val="1"/>
      <w:numFmt w:val="decimal"/>
      <w:lvlText w:val="%1.%2"/>
      <w:lvlJc w:val="left"/>
      <w:pPr>
        <w:ind w:left="420" w:hanging="420"/>
      </w:pPr>
      <w:rPr>
        <w:sz w:val="24"/>
        <w:szCs w:val="24"/>
      </w:rPr>
    </w:lvl>
    <w:lvl w:ilvl="2">
      <w:start w:val="1"/>
      <w:numFmt w:val="decimal"/>
      <w:lvlText w:val="%1.%2.%3"/>
      <w:lvlJc w:val="left"/>
      <w:pPr>
        <w:ind w:left="420" w:hanging="4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720" w:hanging="72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080" w:hanging="1080"/>
      </w:pPr>
      <w:rPr>
        <w:sz w:val="24"/>
        <w:szCs w:val="24"/>
      </w:rPr>
    </w:lvl>
    <w:lvl w:ilvl="7">
      <w:start w:val="1"/>
      <w:numFmt w:val="decimal"/>
      <w:lvlText w:val="%1.%2.%3.%4.%5.%6.%7.%8"/>
      <w:lvlJc w:val="left"/>
      <w:pPr>
        <w:ind w:left="1080" w:hanging="1080"/>
      </w:pPr>
      <w:rPr>
        <w:sz w:val="24"/>
        <w:szCs w:val="24"/>
      </w:rPr>
    </w:lvl>
    <w:lvl w:ilvl="8">
      <w:start w:val="1"/>
      <w:numFmt w:val="decimal"/>
      <w:lvlText w:val="%1.%2.%3.%4.%5.%6.%7.%8.%9"/>
      <w:lvlJc w:val="left"/>
      <w:pPr>
        <w:ind w:left="1440" w:hanging="1440"/>
      </w:pPr>
      <w:rPr>
        <w:sz w:val="24"/>
        <w:szCs w:val="24"/>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6">
    <w:lvl w:ilvl="0">
      <w:start w:val="1"/>
      <w:numFmt w:val="bullet"/>
      <w:lvlText w:val="●"/>
      <w:lvlJc w:val="left"/>
      <w:pPr>
        <w:ind w:left="1145" w:hanging="360"/>
      </w:pPr>
      <w:rPr>
        <w:rFonts w:ascii="Noto Sans Symbols" w:cs="Noto Sans Symbols" w:eastAsia="Noto Sans Symbols" w:hAnsi="Noto Sans Symbols"/>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abstractNum w:abstractNumId="7">
    <w:lvl w:ilvl="0">
      <w:start w:val="1"/>
      <w:numFmt w:val="bullet"/>
      <w:lvlText w:val="●"/>
      <w:lvlJc w:val="left"/>
      <w:pPr>
        <w:ind w:left="1155" w:hanging="360"/>
      </w:pPr>
      <w:rPr>
        <w:rFonts w:ascii="Noto Sans Symbols" w:cs="Noto Sans Symbols" w:eastAsia="Noto Sans Symbols" w:hAnsi="Noto Sans Symbols"/>
      </w:rPr>
    </w:lvl>
    <w:lvl w:ilvl="1">
      <w:start w:val="1"/>
      <w:numFmt w:val="bullet"/>
      <w:lvlText w:val="o"/>
      <w:lvlJc w:val="left"/>
      <w:pPr>
        <w:ind w:left="1875" w:hanging="360"/>
      </w:pPr>
      <w:rPr>
        <w:rFonts w:ascii="Courier New" w:cs="Courier New" w:eastAsia="Courier New" w:hAnsi="Courier New"/>
      </w:rPr>
    </w:lvl>
    <w:lvl w:ilvl="2">
      <w:start w:val="1"/>
      <w:numFmt w:val="bullet"/>
      <w:lvlText w:val="▪"/>
      <w:lvlJc w:val="left"/>
      <w:pPr>
        <w:ind w:left="2595" w:hanging="360"/>
      </w:pPr>
      <w:rPr>
        <w:rFonts w:ascii="Noto Sans Symbols" w:cs="Noto Sans Symbols" w:eastAsia="Noto Sans Symbols" w:hAnsi="Noto Sans Symbols"/>
      </w:rPr>
    </w:lvl>
    <w:lvl w:ilvl="3">
      <w:start w:val="1"/>
      <w:numFmt w:val="bullet"/>
      <w:lvlText w:val="●"/>
      <w:lvlJc w:val="left"/>
      <w:pPr>
        <w:ind w:left="3315" w:hanging="360"/>
      </w:pPr>
      <w:rPr>
        <w:rFonts w:ascii="Noto Sans Symbols" w:cs="Noto Sans Symbols" w:eastAsia="Noto Sans Symbols" w:hAnsi="Noto Sans Symbols"/>
      </w:rPr>
    </w:lvl>
    <w:lvl w:ilvl="4">
      <w:start w:val="1"/>
      <w:numFmt w:val="bullet"/>
      <w:lvlText w:val="o"/>
      <w:lvlJc w:val="left"/>
      <w:pPr>
        <w:ind w:left="4035" w:hanging="360"/>
      </w:pPr>
      <w:rPr>
        <w:rFonts w:ascii="Courier New" w:cs="Courier New" w:eastAsia="Courier New" w:hAnsi="Courier New"/>
      </w:rPr>
    </w:lvl>
    <w:lvl w:ilvl="5">
      <w:start w:val="1"/>
      <w:numFmt w:val="bullet"/>
      <w:lvlText w:val="▪"/>
      <w:lvlJc w:val="left"/>
      <w:pPr>
        <w:ind w:left="4755" w:hanging="360"/>
      </w:pPr>
      <w:rPr>
        <w:rFonts w:ascii="Noto Sans Symbols" w:cs="Noto Sans Symbols" w:eastAsia="Noto Sans Symbols" w:hAnsi="Noto Sans Symbols"/>
      </w:rPr>
    </w:lvl>
    <w:lvl w:ilvl="6">
      <w:start w:val="1"/>
      <w:numFmt w:val="bullet"/>
      <w:lvlText w:val="●"/>
      <w:lvlJc w:val="left"/>
      <w:pPr>
        <w:ind w:left="5475" w:hanging="360"/>
      </w:pPr>
      <w:rPr>
        <w:rFonts w:ascii="Noto Sans Symbols" w:cs="Noto Sans Symbols" w:eastAsia="Noto Sans Symbols" w:hAnsi="Noto Sans Symbols"/>
      </w:rPr>
    </w:lvl>
    <w:lvl w:ilvl="7">
      <w:start w:val="1"/>
      <w:numFmt w:val="bullet"/>
      <w:lvlText w:val="o"/>
      <w:lvlJc w:val="left"/>
      <w:pPr>
        <w:ind w:left="6195" w:hanging="360"/>
      </w:pPr>
      <w:rPr>
        <w:rFonts w:ascii="Courier New" w:cs="Courier New" w:eastAsia="Courier New" w:hAnsi="Courier New"/>
      </w:rPr>
    </w:lvl>
    <w:lvl w:ilvl="8">
      <w:start w:val="1"/>
      <w:numFmt w:val="bullet"/>
      <w:lvlText w:val="▪"/>
      <w:lvlJc w:val="left"/>
      <w:pPr>
        <w:ind w:left="6915" w:hanging="360"/>
      </w:pPr>
      <w:rPr>
        <w:rFonts w:ascii="Noto Sans Symbols" w:cs="Noto Sans Symbols" w:eastAsia="Noto Sans Symbols" w:hAnsi="Noto Sans Symbols"/>
      </w:rPr>
    </w:lvl>
  </w:abstractNum>
  <w:abstractNum w:abstractNumId="8">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644" w:hanging="359.99999999999994"/>
      </w:pPr>
      <w:rPr>
        <w:rFonts w:ascii="Noto Sans Symbols" w:cs="Noto Sans Symbols" w:eastAsia="Noto Sans Symbols" w:hAnsi="Noto Sans Symbols"/>
        <w:color w:val="000000"/>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1">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leader="none"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semiHidden w:val="1"/>
    <w:rPr>
      <w:rFonts w:asciiTheme="majorHAnsi" w:cstheme="majorBidi" w:eastAsiaTheme="majorEastAsia" w:hAnsiTheme="majorHAnsi"/>
      <w:b w:val="1"/>
      <w:bCs w:val="1"/>
      <w:sz w:val="26"/>
      <w:szCs w:val="26"/>
      <w:lang w:val="en-US"/>
    </w:rPr>
  </w:style>
  <w:style w:type="character" w:styleId="40" w:customStyle="1">
    <w:name w:val="Заголовок 4 Знак"/>
    <w:basedOn w:val="a0"/>
    <w:link w:val="4"/>
    <w:uiPriority w:val="9"/>
    <w:semiHidden w:val="1"/>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eastAsia="x-none"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Название Знак"/>
    <w:aliases w:val="Название1 Знак"/>
    <w:basedOn w:val="a0"/>
    <w:link w:val="aa"/>
    <w:uiPriority w:val="10"/>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Pr>
      <w:sz w:val="24"/>
      <w:lang w:val="en-US"/>
    </w:rPr>
  </w:style>
  <w:style w:type="table" w:styleId="ac">
    <w:name w:val="Table Grid"/>
    <w:basedOn w:val="a1"/>
    <w:uiPriority w:val="39"/>
    <w:rsid w:val="0016485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eastAsia="x-none"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eastAsia="x-none"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eastAsia="x-none"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22" Type="http://schemas.openxmlformats.org/officeDocument/2006/relationships/footer" Target="footer3.xml"/><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1.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image" Target="media/image1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T8SoUZxoJKRVwCv3a8r97H9nkw==">AMUW2mW4P9GkGYLK0mAxIbAOYn/HHtExxQ3b9dfWz8RVTphFBDkkX0yu77YHdXgtPTfRpAY3sfy/YmKQ2KnB5dq6Q2d/Y+35dZ7sCbTPcIZUh14J2reMMojunNZPh3nBSHu9i2qVIRG+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2022-04-21T13:09:00Z</dcterms:created>
  <dc:creator>LSK</dc:creator>
</cp:coreProperties>
</file>